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254A50">
        <w:rPr>
          <w:rFonts w:asciiTheme="minorHAnsi" w:hAnsiTheme="minorHAnsi"/>
          <w:bCs/>
          <w:sz w:val="28"/>
          <w:szCs w:val="28"/>
          <w:lang w:val="cs-CZ"/>
        </w:rPr>
        <w:t>2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EA0F78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EA0F78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254A5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254A50">
        <w:rPr>
          <w:rFonts w:asciiTheme="minorHAnsi" w:hAnsiTheme="minorHAnsi"/>
          <w:b/>
          <w:bCs/>
          <w:sz w:val="28"/>
          <w:szCs w:val="28"/>
          <w:lang w:val="cs-CZ"/>
        </w:rPr>
        <w:t>Výkaz pedagogické činnosti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21394" w:rsidRPr="00456B4A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254A50" w:rsidRPr="00254A50" w:rsidRDefault="00254A5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254A50">
        <w:rPr>
          <w:rFonts w:asciiTheme="minorHAnsi" w:hAnsiTheme="minorHAnsi"/>
          <w:b/>
          <w:lang w:val="cs-CZ"/>
        </w:rPr>
        <w:t>Pedagogická činnost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</w:p>
    <w:p w:rsidR="00254A50" w:rsidRPr="0095213B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254A50" w:rsidRPr="0095213B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254A50" w:rsidRPr="0095213B" w:rsidRDefault="00254A50" w:rsidP="001A2079">
      <w:pPr>
        <w:keepNext/>
        <w:keepLines/>
        <w:tabs>
          <w:tab w:val="left" w:pos="1134"/>
        </w:tabs>
        <w:spacing w:after="120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</w:t>
      </w:r>
      <w:r w:rsidR="001A2079" w:rsidRP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(současný</w:t>
      </w:r>
      <w:r w:rsidR="001A2079" w:rsidRPr="00DA36A3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1A2079">
        <w:rPr>
          <w:rFonts w:asciiTheme="minorHAnsi" w:hAnsiTheme="minorHAnsi"/>
          <w:color w:val="FF0000"/>
          <w:sz w:val="22"/>
          <w:szCs w:val="22"/>
          <w:lang w:val="cs-CZ"/>
        </w:rPr>
        <w:tab/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volitelný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>předmět,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</w:t>
      </w:r>
      <w:r w:rsidR="001A2079">
        <w:rPr>
          <w:rFonts w:asciiTheme="minorHAnsi" w:hAnsiTheme="minorHAnsi"/>
          <w:color w:val="FF0000"/>
          <w:sz w:val="22"/>
          <w:szCs w:val="22"/>
          <w:lang w:val="cs-CZ"/>
        </w:rPr>
        <w:t>…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>
        <w:rPr>
          <w:rFonts w:asciiTheme="minorHAnsi" w:hAnsiTheme="minorHAnsi"/>
          <w:sz w:val="22"/>
          <w:szCs w:val="22"/>
          <w:lang w:val="cs-CZ"/>
        </w:rPr>
        <w:br/>
      </w:r>
      <w:r w:rsidR="001A2079" w:rsidRP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či minulý)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ab/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p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rofilový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volitelný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1A2079">
        <w:rPr>
          <w:rFonts w:asciiTheme="minorHAnsi" w:hAnsiTheme="minorHAnsi"/>
          <w:sz w:val="22"/>
          <w:szCs w:val="22"/>
          <w:lang w:val="cs-CZ"/>
        </w:rPr>
        <w:br/>
        <w:t xml:space="preserve">   </w:t>
      </w:r>
      <w:r w:rsidR="001A2079">
        <w:rPr>
          <w:rFonts w:asciiTheme="minorHAnsi" w:hAnsiTheme="minorHAnsi"/>
          <w:sz w:val="22"/>
          <w:szCs w:val="22"/>
          <w:lang w:val="cs-CZ"/>
        </w:rPr>
        <w:tab/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>;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</w:t>
      </w:r>
      <w:r w:rsidR="00DA36A3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.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254A50" w:rsidRPr="0095213B" w:rsidRDefault="00254A50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="00DA36A3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DA36A3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DA36A3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DA36A3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="00DA36A3"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DA36A3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DA36A3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1A2079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volitelný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1A2079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DA36A3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DA36A3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>předmět,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="00DA36A3" w:rsidRPr="00254A50">
        <w:rPr>
          <w:rFonts w:asciiTheme="minorHAnsi" w:hAnsiTheme="minorHAnsi"/>
          <w:sz w:val="22"/>
          <w:szCs w:val="22"/>
          <w:lang w:val="cs-CZ"/>
        </w:rPr>
        <w:t>)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254A50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ab/>
      </w:r>
      <w:r w:rsidR="00254A50"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="00254A50"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8327F9" w:rsidRDefault="008327F9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:rsidR="00DA36A3" w:rsidRPr="0095213B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Default="00DA36A3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:rsidR="00DA36A3" w:rsidRPr="0095213B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lastRenderedPageBreak/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702D77" w:rsidRPr="0095213B" w:rsidRDefault="00702D77" w:rsidP="00702D7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702D77" w:rsidRPr="0095213B" w:rsidRDefault="00702D77" w:rsidP="00702D77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702D77" w:rsidRPr="0095213B" w:rsidRDefault="00702D77" w:rsidP="00702D77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702D77" w:rsidRDefault="00702D77" w:rsidP="00702D77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702D77" w:rsidRPr="0095213B" w:rsidRDefault="00702D77" w:rsidP="00702D7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702D77" w:rsidRPr="0095213B" w:rsidRDefault="00702D77" w:rsidP="00702D77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702D77" w:rsidRPr="0095213B" w:rsidRDefault="00702D77" w:rsidP="00702D77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702D77" w:rsidRDefault="00702D77" w:rsidP="00702D77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DA36A3" w:rsidRPr="00254A50" w:rsidRDefault="00DA36A3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DA36A3">
        <w:rPr>
          <w:rFonts w:asciiTheme="minorHAnsi" w:hAnsiTheme="minorHAnsi"/>
          <w:b/>
          <w:lang w:val="cs-CZ"/>
        </w:rPr>
        <w:t>Další pedagogická činnost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</w:p>
    <w:p w:rsidR="00DA36A3" w:rsidRPr="0095213B" w:rsidRDefault="00DA36A3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DA36A3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1A2079">
        <w:rPr>
          <w:rFonts w:asciiTheme="minorHAnsi" w:hAnsiTheme="minorHAnsi"/>
          <w:sz w:val="22"/>
          <w:szCs w:val="22"/>
          <w:lang w:val="cs-CZ"/>
        </w:rPr>
        <w:t>autor kapitol</w:t>
      </w:r>
      <w:r w:rsidR="009B1FD7">
        <w:rPr>
          <w:rFonts w:asciiTheme="minorHAnsi" w:hAnsiTheme="minorHAnsi"/>
          <w:sz w:val="22"/>
          <w:szCs w:val="22"/>
          <w:lang w:val="cs-CZ"/>
        </w:rPr>
        <w:t>, učebnic</w:t>
      </w:r>
      <w:r w:rsidR="007E7757">
        <w:rPr>
          <w:rFonts w:asciiTheme="minorHAnsi" w:hAnsiTheme="minorHAnsi"/>
          <w:sz w:val="22"/>
          <w:szCs w:val="22"/>
          <w:lang w:val="cs-CZ"/>
        </w:rPr>
        <w:t>, skript a dalších učebních textů</w:t>
      </w:r>
      <w:r w:rsidRPr="001A2079">
        <w:rPr>
          <w:rFonts w:asciiTheme="minorHAnsi" w:hAnsiTheme="minorHAnsi"/>
          <w:sz w:val="22"/>
          <w:szCs w:val="22"/>
          <w:lang w:val="cs-CZ"/>
        </w:rPr>
        <w:t>….</w:t>
      </w:r>
    </w:p>
    <w:p w:rsidR="00DA36A3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1A2079">
        <w:rPr>
          <w:rFonts w:asciiTheme="minorHAnsi" w:hAnsiTheme="minorHAnsi"/>
          <w:sz w:val="22"/>
          <w:szCs w:val="22"/>
          <w:lang w:val="cs-CZ"/>
        </w:rPr>
        <w:t xml:space="preserve">přednáška </w:t>
      </w:r>
      <w:r w:rsidR="009B1FD7">
        <w:rPr>
          <w:rFonts w:asciiTheme="minorHAnsi" w:hAnsiTheme="minorHAnsi"/>
          <w:sz w:val="22"/>
          <w:szCs w:val="22"/>
          <w:lang w:val="cs-CZ"/>
        </w:rPr>
        <w:t>velkého významu, významný podíl na vytvoření nové výukové pomůcky</w:t>
      </w:r>
      <w:r w:rsidRPr="001A2079">
        <w:rPr>
          <w:rFonts w:asciiTheme="minorHAnsi" w:hAnsiTheme="minorHAnsi"/>
          <w:sz w:val="22"/>
          <w:szCs w:val="22"/>
          <w:lang w:val="cs-CZ"/>
        </w:rPr>
        <w:t>….</w:t>
      </w:r>
    </w:p>
    <w:p w:rsidR="00DA36A3" w:rsidRDefault="009B1FD7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o</w:t>
      </w:r>
      <w:r w:rsidR="00DA36A3">
        <w:rPr>
          <w:rFonts w:asciiTheme="minorHAnsi" w:hAnsiTheme="minorHAnsi"/>
          <w:b/>
          <w:sz w:val="22"/>
          <w:szCs w:val="22"/>
          <w:lang w:val="cs-CZ"/>
        </w:rPr>
        <w:t>d </w:t>
      </w:r>
      <w:r w:rsidR="00DA36A3"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="00DA36A3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ab/>
      </w:r>
      <w:r w:rsidR="00DA36A3" w:rsidRPr="001A2079">
        <w:rPr>
          <w:rFonts w:asciiTheme="minorHAnsi" w:hAnsiTheme="minorHAnsi"/>
          <w:sz w:val="22"/>
          <w:szCs w:val="22"/>
          <w:lang w:val="cs-CZ"/>
        </w:rPr>
        <w:t>člen komise</w:t>
      </w:r>
      <w:r>
        <w:rPr>
          <w:rFonts w:asciiTheme="minorHAnsi" w:hAnsiTheme="minorHAnsi"/>
          <w:sz w:val="22"/>
          <w:szCs w:val="22"/>
          <w:lang w:val="cs-CZ"/>
        </w:rPr>
        <w:t xml:space="preserve"> pro státní závěrečnou či rigorózní zkoušku, člen komis</w:t>
      </w:r>
      <w:r w:rsidR="00C01F56">
        <w:rPr>
          <w:rFonts w:asciiTheme="minorHAnsi" w:hAnsiTheme="minorHAnsi"/>
          <w:sz w:val="22"/>
          <w:szCs w:val="22"/>
          <w:lang w:val="cs-CZ"/>
        </w:rPr>
        <w:t>e pro státní doktorské zkoušky…</w:t>
      </w:r>
    </w:p>
    <w:p w:rsidR="00C01F56" w:rsidRDefault="00C01F56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od 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1A2079">
        <w:rPr>
          <w:rFonts w:asciiTheme="minorHAnsi" w:hAnsiTheme="minorHAnsi"/>
          <w:sz w:val="22"/>
          <w:szCs w:val="22"/>
          <w:lang w:val="cs-CZ"/>
        </w:rPr>
        <w:t xml:space="preserve">člen </w:t>
      </w:r>
      <w:r>
        <w:rPr>
          <w:rFonts w:asciiTheme="minorHAnsi" w:hAnsiTheme="minorHAnsi"/>
          <w:sz w:val="22"/>
          <w:szCs w:val="22"/>
          <w:lang w:val="cs-CZ"/>
        </w:rPr>
        <w:t xml:space="preserve">oborové rady, člen rady garantů studijních programů, garant studijního programu… </w:t>
      </w:r>
    </w:p>
    <w:p w:rsidR="00DA36A3" w:rsidRDefault="00DA36A3" w:rsidP="00DA36A3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702D77" w:rsidRPr="00254A50" w:rsidRDefault="00702D77" w:rsidP="00702D77">
      <w:pPr>
        <w:keepNext/>
        <w:keepLines/>
        <w:jc w:val="both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lastRenderedPageBreak/>
        <w:t>Garant předmětu</w:t>
      </w:r>
      <w:r w:rsidRPr="00254A50">
        <w:rPr>
          <w:rFonts w:asciiTheme="minorHAnsi" w:hAnsiTheme="minorHAnsi"/>
          <w:b/>
          <w:lang w:val="cs-CZ"/>
        </w:rPr>
        <w:t>:</w:t>
      </w:r>
    </w:p>
    <w:p w:rsidR="00702D77" w:rsidRPr="0095213B" w:rsidRDefault="00702D77" w:rsidP="00702D7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02D77" w:rsidRDefault="00702D77" w:rsidP="00702D77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Od 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>název předmětu, specifikace předmětu, studijní program</w:t>
      </w:r>
    </w:p>
    <w:p w:rsidR="00702D77" w:rsidRDefault="00702D77" w:rsidP="00702D77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Od 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>název předmětu, specifikace předmětu, studijní program</w:t>
      </w:r>
    </w:p>
    <w:p w:rsidR="00702D77" w:rsidRDefault="00702D77" w:rsidP="00DA36A3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C01F56" w:rsidRPr="00254A50" w:rsidRDefault="00C01F56" w:rsidP="00C01F56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t>Vedení bakalářských prací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obhájených)</w:t>
      </w:r>
    </w:p>
    <w:p w:rsidR="00C01F56" w:rsidRPr="0095213B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C01F56" w:rsidRPr="0095213B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866B87" w:rsidRDefault="00C01F56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="00866B87"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="00866B87" w:rsidRPr="00866B87">
        <w:rPr>
          <w:rFonts w:asciiTheme="minorHAnsi" w:hAnsiTheme="minorHAnsi"/>
          <w:i/>
          <w:color w:val="FF0000"/>
          <w:lang w:val="cs-CZ"/>
        </w:rPr>
        <w:t>xx</w:t>
      </w:r>
      <w:r w:rsidR="00866B87"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866B87"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="00866B87"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866B87" w:rsidRPr="00254A50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t xml:space="preserve">Vedení </w:t>
      </w:r>
      <w:r>
        <w:rPr>
          <w:rFonts w:asciiTheme="minorHAnsi" w:hAnsiTheme="minorHAnsi"/>
          <w:b/>
          <w:lang w:val="cs-CZ"/>
        </w:rPr>
        <w:t>diplomových</w:t>
      </w:r>
      <w:r w:rsidRPr="00C01F56">
        <w:rPr>
          <w:rFonts w:asciiTheme="minorHAnsi" w:hAnsiTheme="minorHAnsi"/>
          <w:b/>
          <w:lang w:val="cs-CZ"/>
        </w:rPr>
        <w:t xml:space="preserve"> prací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obhájených)</w:t>
      </w: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866B87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866B87" w:rsidRPr="00254A50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t xml:space="preserve">Vedení </w:t>
      </w:r>
      <w:r>
        <w:rPr>
          <w:rFonts w:asciiTheme="minorHAnsi" w:hAnsiTheme="minorHAnsi"/>
          <w:b/>
          <w:lang w:val="cs-CZ"/>
        </w:rPr>
        <w:t>rigorózních</w:t>
      </w:r>
      <w:r w:rsidRPr="00C01F56">
        <w:rPr>
          <w:rFonts w:asciiTheme="minorHAnsi" w:hAnsiTheme="minorHAnsi"/>
          <w:b/>
          <w:lang w:val="cs-CZ"/>
        </w:rPr>
        <w:t xml:space="preserve"> prací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obhájených)</w:t>
      </w: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866B87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DA1E5A" w:rsidRPr="00254A50" w:rsidRDefault="00DA1E5A" w:rsidP="00DA1E5A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lastRenderedPageBreak/>
        <w:t xml:space="preserve">Vedení </w:t>
      </w:r>
      <w:r>
        <w:rPr>
          <w:rFonts w:asciiTheme="minorHAnsi" w:hAnsiTheme="minorHAnsi"/>
          <w:b/>
          <w:lang w:val="cs-CZ"/>
        </w:rPr>
        <w:t xml:space="preserve">studentů doktorského studia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 w:rsidR="00A04925" w:rsidRPr="00A04925">
        <w:rPr>
          <w:rFonts w:asciiTheme="minorHAnsi" w:hAnsiTheme="minorHAnsi"/>
          <w:b/>
          <w:lang w:val="cs-CZ"/>
        </w:rPr>
        <w:t>školitel</w:t>
      </w:r>
      <w:r w:rsidR="00386C27">
        <w:rPr>
          <w:rFonts w:asciiTheme="minorHAnsi" w:hAnsiTheme="minorHAnsi"/>
          <w:b/>
          <w:lang w:val="cs-CZ"/>
        </w:rPr>
        <w:t xml:space="preserve"> -</w:t>
      </w:r>
      <w:r w:rsidR="00A04925" w:rsidRPr="00A04925">
        <w:rPr>
          <w:rFonts w:asciiTheme="minorHAnsi" w:hAnsiTheme="minorHAnsi"/>
          <w:b/>
          <w:lang w:val="cs-CZ"/>
        </w:rPr>
        <w:t xml:space="preserve"> 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</w:t>
      </w:r>
      <w:r w:rsidR="00F500A8">
        <w:rPr>
          <w:rFonts w:asciiTheme="minorHAnsi" w:hAnsiTheme="minorHAnsi"/>
          <w:b/>
          <w:lang w:val="cs-CZ"/>
        </w:rPr>
        <w:t>;</w:t>
      </w:r>
      <w:r w:rsidR="00A04925">
        <w:rPr>
          <w:rFonts w:asciiTheme="minorHAnsi" w:hAnsiTheme="minorHAnsi"/>
          <w:b/>
          <w:lang w:val="cs-CZ"/>
        </w:rPr>
        <w:t xml:space="preserve"> konzultant</w:t>
      </w:r>
      <w:r w:rsidR="00386C27">
        <w:rPr>
          <w:rFonts w:asciiTheme="minorHAnsi" w:hAnsiTheme="minorHAnsi"/>
          <w:b/>
          <w:lang w:val="cs-CZ"/>
        </w:rPr>
        <w:t xml:space="preserve"> -</w:t>
      </w:r>
      <w:r w:rsidR="00A04925">
        <w:rPr>
          <w:rFonts w:asciiTheme="minorHAnsi" w:hAnsiTheme="minorHAnsi"/>
          <w:b/>
          <w:lang w:val="cs-CZ"/>
        </w:rPr>
        <w:t xml:space="preserve"> </w:t>
      </w:r>
      <w:r w:rsidR="00A04925">
        <w:rPr>
          <w:rFonts w:asciiTheme="minorHAnsi" w:hAnsiTheme="minorHAnsi"/>
          <w:b/>
          <w:i/>
          <w:color w:val="FF0000"/>
          <w:lang w:val="cs-CZ"/>
        </w:rPr>
        <w:t>celkový počet</w:t>
      </w:r>
      <w:r w:rsidR="00A04925" w:rsidRPr="00C01F56">
        <w:rPr>
          <w:rFonts w:asciiTheme="minorHAnsi" w:hAnsiTheme="minorHAnsi"/>
          <w:b/>
          <w:lang w:val="cs-CZ"/>
        </w:rPr>
        <w:t xml:space="preserve">, z toho </w:t>
      </w:r>
      <w:r w:rsidR="00A04925">
        <w:rPr>
          <w:rFonts w:asciiTheme="minorHAnsi" w:hAnsiTheme="minorHAnsi"/>
          <w:b/>
          <w:i/>
          <w:color w:val="FF0000"/>
          <w:lang w:val="cs-CZ"/>
        </w:rPr>
        <w:t>xx</w:t>
      </w:r>
      <w:r w:rsidR="00A04925" w:rsidRPr="00C01F56">
        <w:rPr>
          <w:rFonts w:asciiTheme="minorHAnsi" w:hAnsiTheme="minorHAnsi"/>
          <w:b/>
          <w:lang w:val="cs-CZ"/>
        </w:rPr>
        <w:t xml:space="preserve"> obhájených</w:t>
      </w:r>
      <w:r w:rsidRPr="00C01F56">
        <w:rPr>
          <w:rFonts w:asciiTheme="minorHAnsi" w:hAnsiTheme="minorHAnsi"/>
          <w:b/>
          <w:lang w:val="cs-CZ"/>
        </w:rPr>
        <w:t>)</w:t>
      </w:r>
    </w:p>
    <w:p w:rsidR="00DA1E5A" w:rsidRPr="0095213B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DA1E5A" w:rsidRPr="0095213B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DA1E5A" w:rsidRDefault="00DA1E5A" w:rsidP="00DA1E5A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86C27" w:rsidRPr="00386C27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 w:rsidR="00A67CB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866B87">
        <w:rPr>
          <w:rFonts w:asciiTheme="minorHAnsi" w:hAnsiTheme="minorHAnsi"/>
          <w:i/>
          <w:color w:val="FF0000"/>
          <w:lang w:val="cs-CZ"/>
        </w:rPr>
        <w:t>xx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="00F500A8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386C27" w:rsidRPr="00386C27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 w:rsidR="00A67CB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866B87">
        <w:rPr>
          <w:rFonts w:asciiTheme="minorHAnsi" w:hAnsiTheme="minorHAnsi"/>
          <w:i/>
          <w:color w:val="FF0000"/>
          <w:lang w:val="cs-CZ"/>
        </w:rPr>
        <w:t>xx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="00F500A8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DA1E5A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DA1E5A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</w:t>
      </w:r>
      <w:bookmarkStart w:id="0" w:name="_GoBack"/>
      <w:bookmarkEnd w:id="0"/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DA1E5A" w:rsidRDefault="00DA1E5A" w:rsidP="00DA1E5A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386C27" w:rsidRPr="00254A50" w:rsidRDefault="00386C27" w:rsidP="00386C27">
      <w:pPr>
        <w:keepNext/>
        <w:keepLines/>
        <w:jc w:val="both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>Činnost v rámci CŽV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</w:p>
    <w:p w:rsidR="00386C27" w:rsidRPr="00386C27" w:rsidRDefault="00386C27" w:rsidP="00386C27">
      <w:pPr>
        <w:keepNext/>
        <w:keepLines/>
        <w:jc w:val="both"/>
        <w:rPr>
          <w:rFonts w:asciiTheme="minorHAnsi" w:hAnsiTheme="minorHAnsi"/>
          <w:i/>
          <w:color w:val="FF0000"/>
          <w:sz w:val="22"/>
          <w:szCs w:val="22"/>
          <w:lang w:val="cs-CZ"/>
        </w:rPr>
      </w:pPr>
      <w:r w:rsidRPr="00386C27">
        <w:rPr>
          <w:rFonts w:asciiTheme="minorHAnsi" w:hAnsiTheme="minorHAnsi"/>
          <w:i/>
          <w:color w:val="FF0000"/>
          <w:sz w:val="22"/>
          <w:szCs w:val="22"/>
          <w:lang w:val="cs-CZ"/>
        </w:rPr>
        <w:t>specifikace</w:t>
      </w:r>
    </w:p>
    <w:p w:rsidR="00866B87" w:rsidRPr="00F500A8" w:rsidRDefault="00866B87" w:rsidP="00DA36A3">
      <w:pPr>
        <w:spacing w:after="120" w:line="276" w:lineRule="auto"/>
        <w:jc w:val="both"/>
        <w:rPr>
          <w:rFonts w:asciiTheme="minorHAnsi" w:hAnsiTheme="minorHAnsi"/>
          <w:bCs/>
          <w:lang w:val="cs-CZ"/>
        </w:rPr>
      </w:pPr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p w:rsidR="00386C27" w:rsidRPr="00F500A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:rsidR="00386C27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:rsidR="00702D77" w:rsidRPr="00702D77" w:rsidRDefault="00702D7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702D77">
        <w:rPr>
          <w:rFonts w:asciiTheme="minorHAnsi" w:hAnsiTheme="minorHAnsi"/>
          <w:lang w:val="cs-CZ"/>
        </w:rPr>
        <w:t>Potvrzuji správnost údajů.</w:t>
      </w:r>
    </w:p>
    <w:p w:rsidR="00386C27" w:rsidRPr="0048023E" w:rsidRDefault="00386C27" w:rsidP="00386C27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 </w:t>
      </w:r>
      <w:r w:rsidRPr="0048023E">
        <w:rPr>
          <w:rFonts w:asciiTheme="minorHAnsi" w:hAnsiTheme="minorHAnsi"/>
          <w:color w:val="FF0000"/>
        </w:rPr>
        <w:t>…………………..…….</w:t>
      </w:r>
      <w:r w:rsidRPr="0048023E">
        <w:rPr>
          <w:rFonts w:asciiTheme="minorHAnsi" w:hAnsiTheme="minorHAnsi"/>
          <w:lang w:val="cs-CZ"/>
        </w:rPr>
        <w:tab/>
      </w:r>
      <w:r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>
        <w:rPr>
          <w:rFonts w:asciiTheme="minorHAnsi" w:hAnsiTheme="minorHAnsi"/>
          <w:i/>
          <w:color w:val="FF0000"/>
          <w:lang w:val="cs-CZ"/>
        </w:rPr>
        <w:t>a podpis vedoucího katedry</w:t>
      </w:r>
    </w:p>
    <w:p w:rsidR="00386C27" w:rsidRPr="0048023E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D7" w:rsidRDefault="009B1FD7">
      <w:r>
        <w:separator/>
      </w:r>
    </w:p>
  </w:endnote>
  <w:endnote w:type="continuationSeparator" w:id="0">
    <w:p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02D77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02D77">
      <w:rPr>
        <w:rStyle w:val="slostrnky"/>
        <w:rFonts w:asciiTheme="minorHAnsi" w:hAnsiTheme="minorHAnsi"/>
        <w:noProof/>
        <w:sz w:val="22"/>
        <w:szCs w:val="22"/>
      </w:rPr>
      <w:t>4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D7" w:rsidRDefault="009B1FD7">
      <w:r>
        <w:separator/>
      </w:r>
    </w:p>
  </w:footnote>
  <w:footnote w:type="continuationSeparator" w:id="0">
    <w:p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Pr="00254A50">
      <w:rPr>
        <w:rFonts w:asciiTheme="minorHAnsi" w:hAnsiTheme="minorHAnsi"/>
      </w:rPr>
      <w:t>Výkaz pedagogické činnosti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3543F"/>
    <w:rsid w:val="005E73BB"/>
    <w:rsid w:val="00624AA9"/>
    <w:rsid w:val="006255F4"/>
    <w:rsid w:val="00674F4A"/>
    <w:rsid w:val="00675426"/>
    <w:rsid w:val="006B1F16"/>
    <w:rsid w:val="006D166A"/>
    <w:rsid w:val="006D5FA9"/>
    <w:rsid w:val="006F2669"/>
    <w:rsid w:val="006F654E"/>
    <w:rsid w:val="007009D4"/>
    <w:rsid w:val="00702D77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9D2"/>
    <w:rsid w:val="00E36D02"/>
    <w:rsid w:val="00E40D25"/>
    <w:rsid w:val="00E67014"/>
    <w:rsid w:val="00E76F72"/>
    <w:rsid w:val="00E860B6"/>
    <w:rsid w:val="00E9263E"/>
    <w:rsid w:val="00EA08B6"/>
    <w:rsid w:val="00EA0F78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9C07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A34CB-FEE1-4E96-9D1A-FF03A85A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8279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2016-07-29T12:10:00Z</dcterms:created>
  <dcterms:modified xsi:type="dcterms:W3CDTF">2016-07-29T12:28:00Z</dcterms:modified>
</cp:coreProperties>
</file>