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59F4" w:rsidRPr="00DA3F72" w:rsidRDefault="004559F4" w:rsidP="004559F4">
      <w:pPr>
        <w:jc w:val="center"/>
        <w:rPr>
          <w:rFonts w:asciiTheme="minorHAnsi" w:hAnsiTheme="minorHAnsi"/>
          <w:b/>
          <w:sz w:val="36"/>
          <w:szCs w:val="36"/>
        </w:rPr>
      </w:pPr>
      <w:r w:rsidRPr="00DA3F72">
        <w:rPr>
          <w:rFonts w:asciiTheme="minorHAnsi" w:hAnsiTheme="minorHAnsi"/>
          <w:b/>
          <w:sz w:val="36"/>
          <w:szCs w:val="36"/>
        </w:rPr>
        <w:t>FORMULÁŘ PRO UCHAZEČE JMENOVACÍHO ŘÍZENÍ</w:t>
      </w:r>
    </w:p>
    <w:p w:rsidR="004559F4" w:rsidRPr="00F57FB6" w:rsidRDefault="004559F4" w:rsidP="004559F4">
      <w:pPr>
        <w:jc w:val="center"/>
        <w:rPr>
          <w:rFonts w:asciiTheme="minorHAnsi" w:hAnsiTheme="minorHAnsi"/>
          <w:b/>
          <w:sz w:val="36"/>
          <w:szCs w:val="36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1"/>
      </w:tblGrid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b/>
                <w:sz w:val="24"/>
                <w:szCs w:val="24"/>
              </w:rPr>
              <w:t>VSTUPNÍ A IDENTIFIKAČNÍ ÚDAJE UCHAZEČE</w:t>
            </w:r>
          </w:p>
        </w:tc>
      </w:tr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F72" w:rsidRPr="00DA3F72" w:rsidRDefault="004559F4" w:rsidP="00DA3F72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Jméno, příjmení, tituly uchazeče </w:t>
            </w:r>
          </w:p>
          <w:p w:rsidR="004559F4" w:rsidRPr="00DA3F72" w:rsidRDefault="004559F4" w:rsidP="00F57FB6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v pořadí: tituly před jménem – jméno a příjmení</w:t>
            </w:r>
            <w:r w:rsid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</w:t>
            </w:r>
            <w:r w:rsidRPr="00DA3F7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– tituly za jménem.</w:t>
            </w:r>
          </w:p>
        </w:tc>
      </w:tr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>Datum a místo narození uchazeče</w:t>
            </w:r>
            <w:r w:rsidR="00F57FB6">
              <w:rPr>
                <w:rFonts w:asciiTheme="minorHAnsi" w:hAnsiTheme="minorHAnsi"/>
                <w:b/>
                <w:sz w:val="22"/>
                <w:szCs w:val="22"/>
              </w:rPr>
              <w:t xml:space="preserve">. </w:t>
            </w:r>
            <w:r w:rsidR="00F57FB6" w:rsidRPr="00F3632B">
              <w:rPr>
                <w:rFonts w:asciiTheme="minorHAnsi" w:hAnsiTheme="minorHAnsi"/>
                <w:b/>
                <w:sz w:val="22"/>
                <w:szCs w:val="22"/>
              </w:rPr>
              <w:t>Dřívější příjmení uchazeče</w:t>
            </w:r>
          </w:p>
        </w:tc>
      </w:tr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>Jmenování profesorem/kou pro obor</w:t>
            </w:r>
          </w:p>
        </w:tc>
      </w:tr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4559F4" w:rsidRPr="00DA3F72" w:rsidRDefault="004559F4" w:rsidP="00DA3F72">
      <w:pPr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1"/>
      </w:tblGrid>
      <w:tr w:rsidR="004559F4" w:rsidRPr="00DA3F72" w:rsidTr="00DA3F72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b/>
                <w:sz w:val="24"/>
                <w:szCs w:val="24"/>
              </w:rPr>
              <w:t>PRŮBĚH VZDĚLÁNÍ A ZÍSKÁNÍ VĚDECKÝCH HODNOSTÍ UCHAZEČE</w:t>
            </w:r>
          </w:p>
          <w:p w:rsidR="004559F4" w:rsidRPr="00DA3F72" w:rsidRDefault="004559F4" w:rsidP="00E63BFE">
            <w:pPr>
              <w:pStyle w:val="Vchoz"/>
              <w:jc w:val="center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b/>
                <w:sz w:val="24"/>
                <w:szCs w:val="24"/>
              </w:rPr>
              <w:t>PRŮBĚH ZAMĚSTNÁNÍ UCHAZEČE</w:t>
            </w:r>
          </w:p>
          <w:p w:rsidR="004559F4" w:rsidRPr="00DA3F72" w:rsidRDefault="00470FC9" w:rsidP="00E63BFE">
            <w:pPr>
              <w:pStyle w:val="Vchoz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ABSOLVOVANÉ VĚDECKÉ, ODBORNÉ NEBO UMĚLECKÉ STÁŽE</w:t>
            </w:r>
            <w:r w:rsidR="004559F4" w:rsidRPr="00DA3F72">
              <w:rPr>
                <w:rFonts w:asciiTheme="minorHAnsi" w:hAnsiTheme="minorHAnsi"/>
                <w:b/>
                <w:sz w:val="24"/>
                <w:szCs w:val="24"/>
              </w:rPr>
              <w:t xml:space="preserve"> UCHAZEČE</w:t>
            </w:r>
          </w:p>
        </w:tc>
      </w:tr>
      <w:tr w:rsidR="004559F4" w:rsidRPr="00DA3F72" w:rsidTr="00DA3F72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F72" w:rsidRPr="00DA3F72" w:rsidRDefault="004559F4" w:rsidP="004559F4">
            <w:pPr>
              <w:pStyle w:val="Textvysvtlivek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Průběh vzdělání a získání vědeckých hodností </w:t>
            </w:r>
          </w:p>
          <w:p w:rsidR="004559F4" w:rsidRPr="00DA3F72" w:rsidRDefault="004559F4" w:rsidP="004559F4">
            <w:pPr>
              <w:pStyle w:val="Textvysvtlivek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>Pro jmenovací řízení je doporučeno předchozí získání vědecké hodnosti doc., CSc., Dr., Ph.D., Th.D., DrSc., případně ekvivalentní vědecké hodnosti.  Případná výjimka z tohoto pravidla musí být řádně zdůvodněna.</w:t>
            </w:r>
          </w:p>
          <w:p w:rsidR="004559F4" w:rsidRPr="00DA3F72" w:rsidRDefault="004559F4" w:rsidP="004559F4">
            <w:pPr>
              <w:pStyle w:val="Textvysvtlivek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:rsidR="004559F4" w:rsidRPr="00DA3F72" w:rsidRDefault="004559F4" w:rsidP="004559F4">
            <w:pPr>
              <w:pStyle w:val="Textvysvtlivek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>datum absolvování a název absolvovaného studijního programu (Bc., Mgr., Ph.D.) nebo vysokoškolského oboru podle dřívějších předpisů, název vysoké školy,</w:t>
            </w:r>
          </w:p>
          <w:p w:rsidR="004559F4" w:rsidRPr="00DA3F72" w:rsidRDefault="004559F4" w:rsidP="004559F4">
            <w:pPr>
              <w:pStyle w:val="Textvysvtlivek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>získání titulu CSc., příp. DrSc., kdy a kým uděleny,</w:t>
            </w:r>
          </w:p>
          <w:p w:rsidR="004559F4" w:rsidRDefault="004559F4" w:rsidP="004559F4">
            <w:pPr>
              <w:pStyle w:val="Textvysvtlivek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>jméno školitele,</w:t>
            </w:r>
          </w:p>
          <w:p w:rsidR="004559F4" w:rsidRPr="00DA3F72" w:rsidRDefault="00DA3F72" w:rsidP="00DA3F72">
            <w:pPr>
              <w:pStyle w:val="Textvysvtlivek"/>
              <w:numPr>
                <w:ilvl w:val="0"/>
                <w:numId w:val="2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>získání titulu doc., kdy a kým uděleny.</w:t>
            </w:r>
          </w:p>
        </w:tc>
      </w:tr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  <w:tr w:rsidR="004559F4" w:rsidRPr="00DA3F72" w:rsidTr="00DA3F72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F72" w:rsidRDefault="004559F4" w:rsidP="00E63BFE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Průběh zaměstnání </w:t>
            </w:r>
          </w:p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Uvést: data (od – do) jednotlivých zaměstnání, pracovní zařazení a velikost pracovního úvazku, případně data změn pracovního zařazení u jednoho a téhož zaměstnavatele, současné pracoviště a pracovní zařazení.</w:t>
            </w:r>
          </w:p>
        </w:tc>
      </w:tr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  <w:tr w:rsidR="004559F4" w:rsidRPr="00DA3F72" w:rsidTr="00DA3F72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F72" w:rsidRDefault="00470FC9" w:rsidP="00E63BFE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Absolvované stáže, včetně zahraničních</w:t>
            </w:r>
            <w:r w:rsidR="004559F4"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559F4" w:rsidRPr="00DA3F72" w:rsidRDefault="004559F4" w:rsidP="00470FC9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Data, místo a délka pobytů ve formě zahraniční</w:t>
            </w:r>
            <w:r w:rsidR="00470FC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c</w:t>
            </w:r>
            <w:r w:rsidRPr="00DA3F7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h stáží </w:t>
            </w:r>
            <w:r w:rsidR="00470FC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nebo studia </w:t>
            </w:r>
            <w:r w:rsidRPr="00DA3F7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(neuvádět účast na konferencích).</w:t>
            </w:r>
          </w:p>
        </w:tc>
      </w:tr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4559F4" w:rsidRPr="00DA3F72" w:rsidRDefault="004559F4" w:rsidP="004559F4">
      <w:pPr>
        <w:jc w:val="center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4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1"/>
      </w:tblGrid>
      <w:tr w:rsidR="004559F4" w:rsidRPr="00DA3F72" w:rsidTr="00DA3F72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F72" w:rsidRPr="00DA3F72" w:rsidRDefault="004559F4" w:rsidP="004559F4">
            <w:pPr>
              <w:pStyle w:val="Textvysvtlivek"/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</w:pPr>
            <w:r w:rsidRPr="00DA3F72">
              <w:rPr>
                <w:rFonts w:asciiTheme="minorHAnsi" w:hAnsiTheme="minorHAnsi" w:cs="Arial"/>
                <w:b/>
                <w:i w:val="0"/>
                <w:sz w:val="24"/>
                <w:szCs w:val="24"/>
              </w:rPr>
              <w:t xml:space="preserve">PEDAGOGICKÁ ČINNOST UCHAZEČE </w:t>
            </w:r>
          </w:p>
          <w:p w:rsidR="004559F4" w:rsidRPr="00DA3F72" w:rsidRDefault="004559F4" w:rsidP="00DA3F72">
            <w:pPr>
              <w:pStyle w:val="Textvysvtlivek"/>
              <w:jc w:val="lef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Do pedagogické činnosti se započítává výuka na vysoké škole v České republice nebo v zahraničí. Výkon pedagogické činnosti se požaduje v plném rozsahu. Působí-li uchazeč na více institucích, nutno údaje uvést </w:t>
            </w:r>
            <w:r w:rsidR="00F57FB6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v </w:t>
            </w: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pořadí podle institucí a odděleně. </w:t>
            </w:r>
          </w:p>
          <w:p w:rsidR="004559F4" w:rsidRPr="00DA3F72" w:rsidRDefault="004559F4" w:rsidP="00DA3F72">
            <w:pPr>
              <w:pStyle w:val="Textvysvtlivek"/>
              <w:jc w:val="lef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 xml:space="preserve">Uvést: </w:t>
            </w:r>
          </w:p>
          <w:p w:rsidR="004559F4" w:rsidRDefault="004559F4" w:rsidP="00DA3F72">
            <w:pPr>
              <w:pStyle w:val="Textvysvtlivek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>souvislou pedagogickou činnost během posledních pěti let,</w:t>
            </w:r>
          </w:p>
          <w:p w:rsidR="004559F4" w:rsidRPr="00DA3F72" w:rsidRDefault="00DA3F72" w:rsidP="00F57FB6">
            <w:pPr>
              <w:pStyle w:val="Textvysvtlivek"/>
              <w:numPr>
                <w:ilvl w:val="0"/>
                <w:numId w:val="3"/>
              </w:numPr>
              <w:jc w:val="left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>roční hodinové objemy výuky a předměty, jejichž výuku uchazeč zajišťuje, se posuzují s ohledem na</w:t>
            </w:r>
            <w:r w:rsidR="00F57FB6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  <w:r w:rsidRPr="00DA3F72">
              <w:rPr>
                <w:rFonts w:asciiTheme="minorHAnsi" w:hAnsiTheme="minorHAnsi"/>
                <w:color w:val="FF0000"/>
                <w:sz w:val="18"/>
                <w:szCs w:val="18"/>
              </w:rPr>
              <w:t>rozsah výuky v daném oboru.</w:t>
            </w:r>
          </w:p>
        </w:tc>
      </w:tr>
      <w:tr w:rsidR="004559F4" w:rsidRPr="00DA3F72" w:rsidTr="00DA3F72">
        <w:trPr>
          <w:cantSplit/>
          <w:jc w:val="center"/>
        </w:trPr>
        <w:tc>
          <w:tcPr>
            <w:tcW w:w="8581" w:type="dxa"/>
            <w:tcBorders>
              <w:top w:val="single" w:sz="4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A3F72" w:rsidRDefault="004559F4" w:rsidP="00DA3F72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Výuka v pregraduálním studiu </w:t>
            </w:r>
          </w:p>
          <w:p w:rsidR="004559F4" w:rsidRPr="00DA3F72" w:rsidRDefault="004559F4" w:rsidP="00DA3F72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DA3F72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celkový počet hodin výuky ve výukových obdobích za ZS i LS od podání přihlášky. Hodinou se rozumí výuková hodina ve smyslu časové dotace platné na příslušné fakultě. Výukou se rozumí pravidelná výuka ve sledovaném období na vysoké škole v České republice nebo v zahraničí (v případě semestrálního nebo delšího zahraničního pobytu uchazeče).</w:t>
            </w:r>
          </w:p>
        </w:tc>
      </w:tr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Pr="00DA3F72" w:rsidRDefault="00F57FB6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418"/>
              <w:gridCol w:w="918"/>
              <w:gridCol w:w="918"/>
              <w:gridCol w:w="1259"/>
              <w:gridCol w:w="1259"/>
              <w:gridCol w:w="1259"/>
              <w:gridCol w:w="1279"/>
            </w:tblGrid>
            <w:tr w:rsidR="004559F4" w:rsidRPr="00DA3F72" w:rsidTr="00F57FB6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akad. rok -5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akad. rok -4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rok -3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rok -2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rok -1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běžící akad. rok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přednášky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/hodin ročně/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semináře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/hodin ročně/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praktická výuka, stáže, cvičení, laboratorní práce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/hodin ročně/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E63BFE">
              <w:tc>
                <w:tcPr>
                  <w:tcW w:w="14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CŽV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/hodin ročně/</w:t>
                  </w: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18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7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559F4" w:rsidRPr="00DA3F72" w:rsidRDefault="004559F4" w:rsidP="00E63BFE">
            <w:pPr>
              <w:rPr>
                <w:rFonts w:asciiTheme="minorHAnsi" w:hAnsiTheme="minorHAnsi"/>
              </w:rPr>
            </w:pPr>
          </w:p>
        </w:tc>
      </w:tr>
      <w:tr w:rsidR="004559F4" w:rsidRPr="00DA3F72" w:rsidTr="00F57FB6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pBdr>
                <w:top w:val="single" w:sz="8" w:space="0" w:color="000000"/>
                <w:left w:val="single" w:sz="8" w:space="0" w:color="000000"/>
                <w:bottom w:val="single" w:sz="8" w:space="0" w:color="000000"/>
                <w:right w:val="single" w:sz="8" w:space="0" w:color="000000"/>
              </w:pBdr>
              <w:snapToGrid w:val="0"/>
              <w:jc w:val="center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lastRenderedPageBreak/>
              <w:t xml:space="preserve">Vedení studentů pregraduálního a doktorského studia </w:t>
            </w: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>Vedení bakalářských a magisterských prací</w:t>
            </w:r>
          </w:p>
        </w:tc>
      </w:tr>
      <w:tr w:rsidR="004559F4" w:rsidRPr="00DA3F72" w:rsidTr="00F57FB6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930"/>
              <w:gridCol w:w="931"/>
              <w:gridCol w:w="1266"/>
              <w:gridCol w:w="1266"/>
              <w:gridCol w:w="1266"/>
              <w:gridCol w:w="1286"/>
            </w:tblGrid>
            <w:tr w:rsidR="004559F4" w:rsidRPr="00DA3F72" w:rsidTr="00E63BFE"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akad. rok -5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</w:t>
                  </w: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akad. rok -4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rok -3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rok -2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akad. 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rok -1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běžící akad. rok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</w:tr>
            <w:tr w:rsidR="004559F4" w:rsidRPr="00DA3F72" w:rsidTr="00E63BFE"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Bc. vedení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E63BFE"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 toho absolventi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E63BFE"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Mgr. vedení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E63BFE"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 toho absolventi</w:t>
                  </w:r>
                </w:p>
              </w:tc>
              <w:tc>
                <w:tcPr>
                  <w:tcW w:w="93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3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559F4" w:rsidRPr="00DA3F72" w:rsidRDefault="004559F4" w:rsidP="00E63BFE">
            <w:pPr>
              <w:rPr>
                <w:rFonts w:asciiTheme="minorHAnsi" w:hAnsiTheme="minorHAnsi"/>
              </w:rPr>
            </w:pPr>
          </w:p>
        </w:tc>
      </w:tr>
      <w:tr w:rsidR="004559F4" w:rsidRPr="00DA3F72" w:rsidTr="00F57FB6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Vedení doktorandů </w:t>
            </w:r>
          </w:p>
          <w:p w:rsidR="004559F4" w:rsidRP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Uchazeč má být školitelem doktorandů, z nichž nejméně jeden již absolvoval. Za školitele je pokládán také konzultant, který se prokazatelně podílí na přípravě doktoranda po celou dobu studia.</w:t>
            </w:r>
          </w:p>
        </w:tc>
      </w:tr>
      <w:tr w:rsidR="004559F4" w:rsidRPr="00DA3F72" w:rsidTr="00DA3F72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jc w:val="center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365"/>
              <w:gridCol w:w="1072"/>
              <w:gridCol w:w="983"/>
              <w:gridCol w:w="1266"/>
              <w:gridCol w:w="1286"/>
            </w:tblGrid>
            <w:tr w:rsidR="004559F4" w:rsidRPr="00DA3F72" w:rsidTr="00F57FB6">
              <w:trPr>
                <w:cantSplit/>
                <w:jc w:val="center"/>
              </w:trPr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Jméno doktoranda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Téma doktorské práce</w:t>
                  </w: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Zahájení studia 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/rok/</w:t>
                  </w: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Ukončení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studia 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/rok/</w:t>
                  </w: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Způsob ukončení studia</w:t>
                  </w:r>
                </w:p>
              </w:tc>
            </w:tr>
            <w:tr w:rsidR="004559F4" w:rsidRPr="00DA3F72" w:rsidTr="00F57FB6">
              <w:trPr>
                <w:cantSplit/>
                <w:jc w:val="center"/>
              </w:trPr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</w:rPr>
                    <w:t>1. ...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F57FB6">
              <w:trPr>
                <w:cantSplit/>
                <w:jc w:val="center"/>
              </w:trPr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</w:rPr>
                    <w:t>2. ...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E63BFE">
              <w:trPr>
                <w:jc w:val="center"/>
              </w:trPr>
              <w:tc>
                <w:tcPr>
                  <w:tcW w:w="136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</w:rPr>
                    <w:t>3. ...</w:t>
                  </w:r>
                </w:p>
              </w:tc>
              <w:tc>
                <w:tcPr>
                  <w:tcW w:w="107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983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6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86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559F4" w:rsidRPr="00DA3F72" w:rsidRDefault="004559F4" w:rsidP="00E63BFE">
            <w:pPr>
              <w:rPr>
                <w:rFonts w:asciiTheme="minorHAnsi" w:hAnsiTheme="minorHAnsi"/>
              </w:rPr>
            </w:pPr>
          </w:p>
        </w:tc>
      </w:tr>
    </w:tbl>
    <w:p w:rsidR="004559F4" w:rsidRPr="00DA3F72" w:rsidRDefault="004559F4" w:rsidP="004559F4">
      <w:pPr>
        <w:jc w:val="center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581"/>
      </w:tblGrid>
      <w:tr w:rsidR="004559F4" w:rsidRPr="00DA3F72" w:rsidTr="00F57FB6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70FC9" w:rsidP="00470FC9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b/>
                <w:sz w:val="24"/>
                <w:szCs w:val="24"/>
              </w:rPr>
              <w:t>VĚDECK</w:t>
            </w:r>
            <w:r w:rsidR="004559F4" w:rsidRPr="00DA3F72">
              <w:rPr>
                <w:rFonts w:asciiTheme="minorHAnsi" w:hAnsiTheme="minorHAnsi"/>
                <w:b/>
                <w:sz w:val="24"/>
                <w:szCs w:val="24"/>
              </w:rPr>
              <w:t>Á</w:t>
            </w:r>
            <w:r>
              <w:rPr>
                <w:rFonts w:asciiTheme="minorHAnsi" w:hAnsiTheme="minorHAnsi"/>
                <w:b/>
                <w:sz w:val="24"/>
                <w:szCs w:val="24"/>
              </w:rPr>
              <w:t>, ODBORNÁ NEBO UMĚLECKÁ</w:t>
            </w:r>
            <w:r w:rsidR="004559F4" w:rsidRPr="00DA3F72">
              <w:rPr>
                <w:rFonts w:asciiTheme="minorHAnsi" w:hAnsiTheme="minorHAnsi"/>
                <w:b/>
                <w:sz w:val="24"/>
                <w:szCs w:val="24"/>
              </w:rPr>
              <w:t xml:space="preserve"> ČINNOST UCHAZEČE</w:t>
            </w:r>
          </w:p>
        </w:tc>
      </w:tr>
      <w:tr w:rsidR="004559F4" w:rsidRPr="00DA3F72" w:rsidTr="00F57FB6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70FC9" w:rsidP="00E63BFE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>
              <w:rPr>
                <w:rFonts w:asciiTheme="minorHAnsi" w:hAnsiTheme="minorHAnsi"/>
                <w:b/>
                <w:sz w:val="22"/>
                <w:szCs w:val="22"/>
              </w:rPr>
              <w:t>Seznam vědeckých, odborných nebo uměleckých prací</w:t>
            </w:r>
            <w:r w:rsidR="004559F4"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559F4" w:rsidRPr="00F57FB6" w:rsidRDefault="004559F4" w:rsidP="00F57FB6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Komentovanými překlady se rozumí překlady odborných textů, doprovozené odborným komentářem a interpretací. Do počtu článků lze zahrnout obsáhlé recenze, které jsou polemikou a přinášejí nový pohled na problematiku recenzované práce, pokud byly uveřejněny v recenzovaných časopisech. Abstrakta nejsou relevantními publikacemi; týká se i abstrakt publikovaných v periodikách s IF.</w:t>
            </w:r>
          </w:p>
        </w:tc>
      </w:tr>
      <w:tr w:rsidR="004559F4" w:rsidRPr="00DA3F72" w:rsidTr="00F57FB6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284"/>
              <w:gridCol w:w="1139"/>
              <w:gridCol w:w="1124"/>
              <w:gridCol w:w="1239"/>
              <w:gridCol w:w="1140"/>
              <w:gridCol w:w="1125"/>
              <w:gridCol w:w="1259"/>
            </w:tblGrid>
            <w:tr w:rsidR="004559F4" w:rsidRPr="00DA3F72" w:rsidTr="00F57FB6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3502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</w:rPr>
                    <w:t>české a slovenské</w:t>
                  </w:r>
                </w:p>
              </w:tc>
              <w:tc>
                <w:tcPr>
                  <w:tcW w:w="3524" w:type="dxa"/>
                  <w:gridSpan w:val="3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</w:rPr>
                    <w:t>mezinárodní / cizojazyčné</w:t>
                  </w:r>
                </w:p>
              </w:tc>
            </w:tr>
            <w:tr w:rsidR="004559F4" w:rsidRPr="00DA3F72" w:rsidTr="00F57FB6">
              <w:trPr>
                <w:cantSplit/>
                <w:trHeight w:val="433"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 nebo korespondující autor</w:t>
                  </w: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celkem</w:t>
                  </w: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posl. 5 let</w:t>
                  </w: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 autor nebo korespondující autor</w:t>
                  </w: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monografie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kap. v monografiích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periodika s IF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rec. časopisy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rec. sborníky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krit. edice pramenů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E63BFE">
              <w:tc>
                <w:tcPr>
                  <w:tcW w:w="128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koment. překlady</w:t>
                  </w:r>
                </w:p>
              </w:tc>
              <w:tc>
                <w:tcPr>
                  <w:tcW w:w="11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4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3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4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125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259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559F4" w:rsidRPr="00DA3F72" w:rsidRDefault="004559F4" w:rsidP="00E63BFE">
            <w:pPr>
              <w:rPr>
                <w:rFonts w:asciiTheme="minorHAnsi" w:hAnsiTheme="minorHAnsi"/>
              </w:rPr>
            </w:pPr>
          </w:p>
        </w:tc>
      </w:tr>
      <w:tr w:rsidR="004559F4" w:rsidRPr="00DA3F72" w:rsidTr="00F57FB6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Pr="00F57FB6" w:rsidRDefault="004559F4" w:rsidP="004559F4">
            <w:pPr>
              <w:pStyle w:val="Textvysvtlivek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F57FB6">
              <w:rPr>
                <w:rFonts w:asciiTheme="minorHAnsi" w:hAnsiTheme="minorHAnsi"/>
                <w:b/>
                <w:i w:val="0"/>
                <w:sz w:val="22"/>
                <w:szCs w:val="22"/>
              </w:rPr>
              <w:lastRenderedPageBreak/>
              <w:t xml:space="preserve">Citace </w:t>
            </w:r>
          </w:p>
          <w:p w:rsidR="004559F4" w:rsidRPr="00F57FB6" w:rsidRDefault="004559F4" w:rsidP="004559F4">
            <w:pPr>
              <w:pStyle w:val="Textvysvtlivek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:rsidR="004559F4" w:rsidRPr="00F57FB6" w:rsidRDefault="004559F4" w:rsidP="004559F4">
            <w:pPr>
              <w:pStyle w:val="Textvysvtlivek"/>
              <w:numPr>
                <w:ilvl w:val="0"/>
                <w:numId w:val="3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color w:val="FF0000"/>
                <w:sz w:val="18"/>
                <w:szCs w:val="18"/>
              </w:rPr>
              <w:t>celkový počet citací dle WoS (případně dle jiné databáze) s vyloučením autocitací, z toho jako první nebo korespondující autor. Za autocitaci je považováno, je-li uchazeč na seznamu autorů citovaného i</w:t>
            </w:r>
            <w:r w:rsidR="00F57FB6">
              <w:rPr>
                <w:rFonts w:asciiTheme="minorHAnsi" w:hAnsiTheme="minorHAnsi"/>
                <w:color w:val="FF0000"/>
                <w:sz w:val="18"/>
                <w:szCs w:val="18"/>
              </w:rPr>
              <w:t> </w:t>
            </w:r>
            <w:r w:rsidRPr="00F57FB6">
              <w:rPr>
                <w:rFonts w:asciiTheme="minorHAnsi" w:hAnsiTheme="minorHAnsi"/>
                <w:color w:val="FF0000"/>
                <w:sz w:val="18"/>
                <w:szCs w:val="18"/>
              </w:rPr>
              <w:t>citujícího díla,</w:t>
            </w:r>
          </w:p>
          <w:p w:rsidR="004559F4" w:rsidRDefault="004559F4" w:rsidP="004559F4">
            <w:pPr>
              <w:pStyle w:val="Textvysvtlivek"/>
              <w:numPr>
                <w:ilvl w:val="0"/>
                <w:numId w:val="3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color w:val="FF0000"/>
                <w:sz w:val="18"/>
                <w:szCs w:val="18"/>
              </w:rPr>
              <w:t>počet citovaných prací dle Wo</w:t>
            </w:r>
            <w:r w:rsidR="00470FC9">
              <w:rPr>
                <w:rFonts w:asciiTheme="minorHAnsi" w:hAnsiTheme="minorHAnsi"/>
                <w:color w:val="FF0000"/>
                <w:sz w:val="18"/>
                <w:szCs w:val="18"/>
              </w:rPr>
              <w:t>S (případně dle jiné databáze),</w:t>
            </w:r>
          </w:p>
          <w:p w:rsidR="00F57FB6" w:rsidRPr="00F57FB6" w:rsidRDefault="00F57FB6" w:rsidP="004559F4">
            <w:pPr>
              <w:pStyle w:val="Textvysvtlivek"/>
              <w:numPr>
                <w:ilvl w:val="0"/>
                <w:numId w:val="3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color w:val="FF0000"/>
                <w:sz w:val="18"/>
                <w:szCs w:val="18"/>
              </w:rPr>
              <w:t>H – index uchazeče dle WoS (případně dle jiné databáze).</w:t>
            </w:r>
          </w:p>
        </w:tc>
      </w:tr>
      <w:tr w:rsidR="004559F4" w:rsidRPr="00DA3F72" w:rsidTr="00F57FB6">
        <w:trPr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1657"/>
              <w:gridCol w:w="1657"/>
              <w:gridCol w:w="1657"/>
              <w:gridCol w:w="1657"/>
              <w:gridCol w:w="1677"/>
            </w:tblGrid>
            <w:tr w:rsidR="004559F4" w:rsidRPr="00DA3F72" w:rsidTr="00F57FB6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Počet citovaných prací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Počet citací 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bez autocitací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 xml:space="preserve">Počet citací 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bez autocitací za posl. 5 let</w:t>
                  </w: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H-index</w:t>
                  </w: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WOS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/dle rozhraní Search/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SCOPUS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Jiné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E63BFE">
              <w:trPr>
                <w:trHeight w:val="238"/>
              </w:trPr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Jiné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8"/>
                      <w:szCs w:val="18"/>
                    </w:rPr>
                    <w:t>/vypsat/</w:t>
                  </w: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5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1677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559F4" w:rsidRPr="00DA3F72" w:rsidRDefault="004559F4" w:rsidP="00E63BFE">
            <w:pPr>
              <w:rPr>
                <w:rFonts w:asciiTheme="minorHAnsi" w:hAnsiTheme="minorHAnsi"/>
              </w:rPr>
            </w:pPr>
          </w:p>
        </w:tc>
      </w:tr>
      <w:tr w:rsidR="004559F4" w:rsidRPr="00DA3F72" w:rsidTr="00F57FB6">
        <w:trPr>
          <w:cantSplit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b/>
                <w:sz w:val="24"/>
                <w:szCs w:val="24"/>
              </w:rPr>
              <w:t>ŘEŠITELSTVÍ GRANTŮ, VÝZKUMNÝCH ZÁMĚRŮ A CENTER</w:t>
            </w:r>
          </w:p>
        </w:tc>
      </w:tr>
      <w:tr w:rsidR="004559F4" w:rsidRPr="00DA3F72" w:rsidTr="00F57FB6">
        <w:trPr>
          <w:trHeight w:val="733"/>
          <w:jc w:val="center"/>
        </w:trPr>
        <w:tc>
          <w:tcPr>
            <w:tcW w:w="858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</w:tblBorders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071"/>
              <w:gridCol w:w="2071"/>
              <w:gridCol w:w="2071"/>
              <w:gridCol w:w="2092"/>
            </w:tblGrid>
            <w:tr w:rsidR="004559F4" w:rsidRPr="00DA3F72" w:rsidTr="00F57FB6">
              <w:trPr>
                <w:cantSplit/>
              </w:trPr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roky realizace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Název a číslo grantu,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VZ nebo VC</w:t>
                  </w:r>
                </w:p>
                <w:p w:rsidR="004559F4" w:rsidRPr="00DA3F72" w:rsidRDefault="004559F4" w:rsidP="00E63BFE">
                  <w:pPr>
                    <w:pStyle w:val="Vchoz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/participace + výsledky/</w:t>
                  </w: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jc w:val="center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poskytovatel</w:t>
                  </w: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1.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F57FB6">
              <w:trPr>
                <w:cantSplit/>
              </w:trPr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2.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  <w:tr w:rsidR="004559F4" w:rsidRPr="00DA3F72" w:rsidTr="00E63BFE"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  <w:r w:rsidRPr="00DA3F72">
                    <w:rPr>
                      <w:rFonts w:asciiTheme="minorHAnsi" w:hAnsiTheme="minorHAnsi"/>
                      <w:b/>
                      <w:sz w:val="16"/>
                      <w:szCs w:val="16"/>
                    </w:rPr>
                    <w:t>...</w:t>
                  </w: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7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nil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  <w:tc>
                <w:tcPr>
                  <w:tcW w:w="2092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tcMar>
                    <w:top w:w="0" w:type="dxa"/>
                    <w:left w:w="108" w:type="dxa"/>
                    <w:bottom w:w="0" w:type="dxa"/>
                    <w:right w:w="108" w:type="dxa"/>
                  </w:tcMar>
                </w:tcPr>
                <w:p w:rsidR="004559F4" w:rsidRPr="00DA3F72" w:rsidRDefault="004559F4" w:rsidP="00E63BFE">
                  <w:pPr>
                    <w:pStyle w:val="Vchoz"/>
                    <w:snapToGrid w:val="0"/>
                    <w:rPr>
                      <w:rFonts w:asciiTheme="minorHAnsi" w:hAnsiTheme="minorHAnsi"/>
                    </w:rPr>
                  </w:pPr>
                </w:p>
              </w:tc>
            </w:tr>
          </w:tbl>
          <w:p w:rsidR="004559F4" w:rsidRPr="00DA3F72" w:rsidRDefault="004559F4" w:rsidP="00E63BFE">
            <w:pPr>
              <w:rPr>
                <w:rFonts w:asciiTheme="minorHAnsi" w:hAnsiTheme="minorHAnsi"/>
              </w:rPr>
            </w:pPr>
          </w:p>
        </w:tc>
      </w:tr>
    </w:tbl>
    <w:p w:rsidR="004559F4" w:rsidRPr="00DA3F72" w:rsidRDefault="004559F4" w:rsidP="004559F4">
      <w:pPr>
        <w:jc w:val="center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6"/>
      </w:tblGrid>
      <w:tr w:rsidR="004559F4" w:rsidRPr="00DA3F72" w:rsidTr="00F57FB6">
        <w:trPr>
          <w:cantSplit/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b/>
                <w:sz w:val="24"/>
                <w:szCs w:val="24"/>
              </w:rPr>
              <w:t>DALŠÍ KVALIFIKACE A ČINNOST RELEVANTNÍ K OBORU JMENOVACÍHO ŘÍZENÍ</w:t>
            </w:r>
          </w:p>
        </w:tc>
      </w:tr>
      <w:tr w:rsidR="004559F4" w:rsidRPr="00DA3F72" w:rsidTr="00F57FB6">
        <w:trPr>
          <w:cantSplit/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Pr="00F57FB6" w:rsidRDefault="004559F4" w:rsidP="004559F4">
            <w:pPr>
              <w:pStyle w:val="Textvysvtlivek"/>
              <w:rPr>
                <w:rFonts w:asciiTheme="minorHAnsi" w:hAnsiTheme="minorHAnsi"/>
                <w:b/>
                <w:i w:val="0"/>
                <w:sz w:val="22"/>
                <w:szCs w:val="22"/>
              </w:rPr>
            </w:pPr>
            <w:r w:rsidRPr="00F57FB6">
              <w:rPr>
                <w:rFonts w:asciiTheme="minorHAnsi" w:hAnsiTheme="minorHAnsi"/>
                <w:b/>
                <w:i w:val="0"/>
                <w:sz w:val="22"/>
                <w:szCs w:val="22"/>
              </w:rPr>
              <w:t xml:space="preserve">Další profesní kvalifikace </w:t>
            </w:r>
          </w:p>
          <w:p w:rsidR="004559F4" w:rsidRPr="00F57FB6" w:rsidRDefault="004559F4" w:rsidP="004559F4">
            <w:pPr>
              <w:pStyle w:val="Textvysvtlivek"/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color w:val="FF0000"/>
                <w:sz w:val="18"/>
                <w:szCs w:val="18"/>
              </w:rPr>
              <w:t>Uvést:</w:t>
            </w:r>
          </w:p>
          <w:p w:rsidR="004559F4" w:rsidRDefault="004559F4" w:rsidP="004559F4">
            <w:pPr>
              <w:pStyle w:val="Textvysvtlivek"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color w:val="FF0000"/>
                <w:sz w:val="18"/>
                <w:szCs w:val="18"/>
              </w:rPr>
              <w:t>dosaženou kvalifikaci v oboru a datum dosažení (atestace, advokátní zkoušky apod.)</w:t>
            </w:r>
          </w:p>
          <w:p w:rsidR="004559F4" w:rsidRPr="00F57FB6" w:rsidRDefault="00F57FB6" w:rsidP="00F57FB6">
            <w:pPr>
              <w:pStyle w:val="Textvysvtlivek"/>
              <w:numPr>
                <w:ilvl w:val="0"/>
                <w:numId w:val="4"/>
              </w:numPr>
              <w:rPr>
                <w:rFonts w:asciiTheme="minorHAnsi" w:hAnsiTheme="minorHAnsi"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color w:val="FF0000"/>
                <w:sz w:val="18"/>
                <w:szCs w:val="18"/>
              </w:rPr>
              <w:t>výlučnost práce v oboru (provádění zvláště náročných výkonů, zavedení nových metod či zdokonalení stávajících atd.).</w:t>
            </w:r>
          </w:p>
        </w:tc>
      </w:tr>
      <w:tr w:rsidR="004559F4" w:rsidRPr="00DA3F72" w:rsidTr="00F57FB6">
        <w:trPr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4559F4" w:rsidRPr="00DA3F72" w:rsidRDefault="004559F4" w:rsidP="004559F4">
      <w:pPr>
        <w:jc w:val="center"/>
        <w:rPr>
          <w:rFonts w:asciiTheme="minorHAnsi" w:hAnsiTheme="minorHAnsi"/>
          <w:b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6"/>
      </w:tblGrid>
      <w:tr w:rsidR="004559F4" w:rsidRPr="00DA3F72" w:rsidTr="00F57FB6">
        <w:trPr>
          <w:cantSplit/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b/>
                <w:sz w:val="24"/>
                <w:szCs w:val="24"/>
              </w:rPr>
              <w:t>OSTATNÍ ČINNOSTI</w:t>
            </w:r>
          </w:p>
        </w:tc>
      </w:tr>
      <w:tr w:rsidR="004559F4" w:rsidRPr="00DA3F72" w:rsidTr="00F57FB6">
        <w:trPr>
          <w:cantSplit/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Aktivní účast na mezinárodních vědeckých konferencích </w:t>
            </w:r>
          </w:p>
          <w:p w:rsidR="004559F4" w:rsidRP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Lze vyjmenovat nejvýše tři nejprestižnější akce v každé kategorii: přednášející ve smyslu invited speaker), jako organizátor konference, člen jejího přípravného výboru, předseda sekce konference (chairman).</w:t>
            </w:r>
          </w:p>
        </w:tc>
      </w:tr>
      <w:tr w:rsidR="004559F4" w:rsidRPr="00DA3F72" w:rsidTr="00F57FB6">
        <w:trPr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  <w:tr w:rsidR="004559F4" w:rsidRPr="00DA3F72" w:rsidTr="00F57FB6">
        <w:trPr>
          <w:cantSplit/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Členství ve vědeckých nebo uměleckých radách </w:t>
            </w:r>
          </w:p>
          <w:p w:rsidR="004559F4" w:rsidRP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seznam institucí, uvedených jmenovitě s daty členství.</w:t>
            </w:r>
          </w:p>
        </w:tc>
      </w:tr>
      <w:tr w:rsidR="004559F4" w:rsidRPr="00DA3F72" w:rsidTr="00F57FB6">
        <w:trPr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  <w:tr w:rsidR="004559F4" w:rsidRPr="00DA3F72" w:rsidTr="00F57FB6">
        <w:trPr>
          <w:cantSplit/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Členství v redakčních radách vědeckých  časopisů </w:t>
            </w:r>
          </w:p>
          <w:p w:rsidR="004559F4" w:rsidRP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seznam s názvy časopisů, daty působení v redakčních radách, případně IF časopisu.</w:t>
            </w:r>
          </w:p>
        </w:tc>
      </w:tr>
      <w:tr w:rsidR="004559F4" w:rsidRPr="00DA3F72" w:rsidTr="00F57FB6">
        <w:trPr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  <w:tr w:rsidR="004559F4" w:rsidRPr="00DA3F72" w:rsidTr="00F57FB6">
        <w:trPr>
          <w:cantSplit/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Významná ocenění za vědeckou činnost v oboru </w:t>
            </w:r>
          </w:p>
          <w:p w:rsidR="004559F4" w:rsidRP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Uvést ocenění jak za jednotlivé práce, tak za dlouhodobý přínos pro obor, datum udělení ceny a instituce, která ocenění udělila.</w:t>
            </w:r>
          </w:p>
        </w:tc>
      </w:tr>
      <w:tr w:rsidR="004559F4" w:rsidRPr="00DA3F72" w:rsidTr="00F57FB6">
        <w:trPr>
          <w:jc w:val="center"/>
        </w:trPr>
        <w:tc>
          <w:tcPr>
            <w:tcW w:w="86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4559F4" w:rsidRPr="00DA3F72" w:rsidRDefault="00F57FB6" w:rsidP="00F57FB6">
      <w:pPr>
        <w:spacing w:after="200" w:line="276" w:lineRule="auto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br w:type="page"/>
      </w: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6"/>
      </w:tblGrid>
      <w:tr w:rsidR="004559F4" w:rsidRPr="00DA3F72" w:rsidTr="00F57FB6">
        <w:trPr>
          <w:cantSplit/>
          <w:jc w:val="center"/>
        </w:trPr>
        <w:tc>
          <w:tcPr>
            <w:tcW w:w="8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559F4" w:rsidP="00E63BFE">
            <w:pPr>
              <w:pStyle w:val="Vchoz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3F72">
              <w:rPr>
                <w:rFonts w:asciiTheme="minorHAnsi" w:hAnsiTheme="minorHAnsi"/>
                <w:b/>
                <w:sz w:val="24"/>
                <w:szCs w:val="24"/>
              </w:rPr>
              <w:lastRenderedPageBreak/>
              <w:t xml:space="preserve">ZHODNOCENÍ PEDAGOGICKÉ ČINNOSTI UCHAZEČE </w:t>
            </w:r>
          </w:p>
          <w:p w:rsidR="004559F4" w:rsidRPr="00F57FB6" w:rsidRDefault="004559F4" w:rsidP="00F57FB6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Stručné zhodnocení pedagogické činnosti, zejména s ohledem na jmenovací obor, vyučované předměty, kvalitu výuky (např. hodnocení studenty) a na autorství učebnic a dalších studijních pomůcek (učebnice, skripta, atlasy, e</w:t>
            </w:r>
            <w:r w:rsid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noBreakHyphen/>
            </w: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learningové programy aj.).</w:t>
            </w:r>
          </w:p>
        </w:tc>
      </w:tr>
      <w:tr w:rsidR="004559F4" w:rsidRPr="00DA3F72" w:rsidTr="00F57FB6">
        <w:trPr>
          <w:trHeight w:val="758"/>
          <w:jc w:val="center"/>
        </w:trPr>
        <w:tc>
          <w:tcPr>
            <w:tcW w:w="8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:rsidR="002248B5" w:rsidRPr="00DA3F72" w:rsidRDefault="002248B5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6"/>
      </w:tblGrid>
      <w:tr w:rsidR="004559F4" w:rsidRPr="00DA3F72" w:rsidTr="00F57FB6">
        <w:trPr>
          <w:cantSplit/>
          <w:jc w:val="center"/>
        </w:trPr>
        <w:tc>
          <w:tcPr>
            <w:tcW w:w="8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559F4" w:rsidP="00F57FB6">
            <w:pPr>
              <w:pStyle w:val="Vchoz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3F72">
              <w:rPr>
                <w:rFonts w:asciiTheme="minorHAnsi" w:hAnsiTheme="minorHAnsi"/>
                <w:b/>
                <w:sz w:val="24"/>
                <w:szCs w:val="24"/>
              </w:rPr>
              <w:t xml:space="preserve">CELKOVÉ ZHODNOCENÍ </w:t>
            </w:r>
            <w:r w:rsidR="00470FC9">
              <w:rPr>
                <w:rFonts w:asciiTheme="minorHAnsi" w:hAnsiTheme="minorHAnsi"/>
                <w:b/>
                <w:sz w:val="24"/>
                <w:szCs w:val="24"/>
              </w:rPr>
              <w:t>VĚDECKÉ, ODBORNÉ NEBO UMĚLECKÉ</w:t>
            </w:r>
            <w:r w:rsidRPr="00DA3F72">
              <w:rPr>
                <w:rFonts w:asciiTheme="minorHAnsi" w:hAnsiTheme="minorHAnsi"/>
                <w:b/>
                <w:sz w:val="24"/>
                <w:szCs w:val="24"/>
              </w:rPr>
              <w:t xml:space="preserve"> ČINNOSTI UCHAZEČE</w:t>
            </w:r>
          </w:p>
          <w:p w:rsidR="004559F4" w:rsidRPr="00DA3F72" w:rsidRDefault="004559F4" w:rsidP="00F57FB6">
            <w:pPr>
              <w:pStyle w:val="Vchoz"/>
              <w:snapToGrid w:val="0"/>
              <w:rPr>
                <w:rFonts w:asciiTheme="minorHAnsi" w:hAnsiTheme="minorHAnsi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Vyjádření k celkovému přínosu publikací uchazeče pro obor, zmíní nejdůležitější tituly a charakterizuje jeho publikační činnost i z hlediska jejího vývoje. Uvede tři nejvýznamnější práce a jejich přínos pro obor. Specifikuje případnou účast v multicentrických studiích. V případě uchazeče z jiné vysoké školy uvede spolupráci se součástmi UK.</w:t>
            </w:r>
          </w:p>
        </w:tc>
      </w:tr>
      <w:tr w:rsidR="004559F4" w:rsidRPr="00DA3F72" w:rsidTr="00F57FB6">
        <w:trPr>
          <w:trHeight w:val="758"/>
          <w:jc w:val="center"/>
        </w:trPr>
        <w:tc>
          <w:tcPr>
            <w:tcW w:w="8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:rsidR="004559F4" w:rsidRPr="00DA3F72" w:rsidRDefault="004559F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726"/>
      </w:tblGrid>
      <w:tr w:rsidR="004559F4" w:rsidRPr="00DA3F72" w:rsidTr="00F57FB6">
        <w:trPr>
          <w:cantSplit/>
          <w:jc w:val="center"/>
        </w:trPr>
        <w:tc>
          <w:tcPr>
            <w:tcW w:w="8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559F4" w:rsidP="00E63BFE">
            <w:pPr>
              <w:pStyle w:val="Vchoz"/>
              <w:snapToGrid w:val="0"/>
              <w:jc w:val="center"/>
              <w:rPr>
                <w:rFonts w:asciiTheme="minorHAnsi" w:hAnsiTheme="minorHAnsi"/>
                <w:b/>
                <w:sz w:val="24"/>
                <w:szCs w:val="24"/>
              </w:rPr>
            </w:pPr>
            <w:r w:rsidRPr="00DA3F72">
              <w:rPr>
                <w:rFonts w:asciiTheme="minorHAnsi" w:hAnsiTheme="minorHAnsi"/>
                <w:b/>
                <w:sz w:val="24"/>
                <w:szCs w:val="24"/>
              </w:rPr>
              <w:t xml:space="preserve">CELKOVÉ ZHODNOCENÍ ZAHRANIČNÍ ZKUŠENOSTI </w:t>
            </w:r>
          </w:p>
          <w:p w:rsidR="004559F4" w:rsidRPr="00F57FB6" w:rsidRDefault="004559F4" w:rsidP="00470FC9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Zhodnocení zahraničních </w:t>
            </w:r>
            <w:r w:rsidR="00470FC9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vědeckých, odborných nebo uměleckých stáží</w:t>
            </w: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 delších než jeden měsíc (uvést datum a délku pobytu) případně během studia či</w:t>
            </w:r>
            <w:r w:rsid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 </w:t>
            </w: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další zahraniční zkušenosti.</w:t>
            </w:r>
          </w:p>
        </w:tc>
      </w:tr>
      <w:tr w:rsidR="004559F4" w:rsidRPr="00DA3F72" w:rsidTr="00F57FB6">
        <w:trPr>
          <w:trHeight w:val="758"/>
          <w:jc w:val="center"/>
        </w:trPr>
        <w:tc>
          <w:tcPr>
            <w:tcW w:w="8726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</w:tc>
      </w:tr>
    </w:tbl>
    <w:p w:rsidR="004559F4" w:rsidRPr="00DA3F72" w:rsidRDefault="004559F4">
      <w:pPr>
        <w:rPr>
          <w:rFonts w:asciiTheme="minorHAnsi" w:hAnsiTheme="minorHAnsi"/>
        </w:rPr>
      </w:pPr>
    </w:p>
    <w:tbl>
      <w:tblPr>
        <w:tblW w:w="0" w:type="auto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8621"/>
      </w:tblGrid>
      <w:tr w:rsidR="004559F4" w:rsidRPr="00DA3F72" w:rsidTr="00F57FB6">
        <w:trPr>
          <w:cantSplit/>
          <w:jc w:val="center"/>
        </w:trPr>
        <w:tc>
          <w:tcPr>
            <w:tcW w:w="862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jc w:val="center"/>
              <w:rPr>
                <w:rFonts w:asciiTheme="minorHAnsi" w:hAnsiTheme="minorHAnsi"/>
              </w:rPr>
            </w:pPr>
            <w:r w:rsidRPr="00DA3F72">
              <w:rPr>
                <w:rFonts w:asciiTheme="minorHAnsi" w:hAnsiTheme="minorHAnsi"/>
                <w:b/>
                <w:sz w:val="24"/>
                <w:szCs w:val="24"/>
              </w:rPr>
              <w:t>DALŠÍ TVŮRČÍ ČINNOST RELEVANTNÍ K OBORU JMENOVACÍHO ŘÍZENÍ</w:t>
            </w:r>
          </w:p>
        </w:tc>
      </w:tr>
      <w:tr w:rsidR="004559F4" w:rsidRPr="00DA3F72" w:rsidTr="00F57FB6">
        <w:trPr>
          <w:cantSplit/>
          <w:jc w:val="center"/>
        </w:trPr>
        <w:tc>
          <w:tcPr>
            <w:tcW w:w="862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Autorství (spoluautorství) patentů </w:t>
            </w:r>
          </w:p>
          <w:p w:rsidR="004559F4" w:rsidRP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>Uvedení a zhodnocení patentů podaných/přijatých v České republice/zahraničí, patenty aplikované v praxi (stručná charakteristika) formou licence (v jednání/uzavřené, pro Českou republiky/zahraničí).</w:t>
            </w:r>
          </w:p>
        </w:tc>
      </w:tr>
      <w:tr w:rsidR="004559F4" w:rsidRPr="00DA3F72" w:rsidTr="00F57FB6">
        <w:trPr>
          <w:jc w:val="center"/>
        </w:trPr>
        <w:tc>
          <w:tcPr>
            <w:tcW w:w="862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  <w:tr w:rsidR="004559F4" w:rsidRPr="00DA3F72" w:rsidTr="00F57FB6">
        <w:trPr>
          <w:cantSplit/>
          <w:jc w:val="center"/>
        </w:trPr>
        <w:tc>
          <w:tcPr>
            <w:tcW w:w="862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559F4" w:rsidP="004559F4">
            <w:pPr>
              <w:pStyle w:val="Textpoznpodarou"/>
              <w:rPr>
                <w:rFonts w:asciiTheme="minorHAnsi" w:hAnsiTheme="minorHAnsi"/>
                <w:b/>
                <w:sz w:val="22"/>
                <w:szCs w:val="22"/>
              </w:rPr>
            </w:pPr>
            <w:r w:rsidRPr="00F57FB6">
              <w:rPr>
                <w:rFonts w:asciiTheme="minorHAnsi" w:hAnsiTheme="minorHAnsi"/>
                <w:b/>
                <w:i w:val="0"/>
                <w:sz w:val="22"/>
                <w:szCs w:val="22"/>
              </w:rPr>
              <w:t>Autorství významných uměleckých děl či organizace tvůrčích akcí</w:t>
            </w: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 </w:t>
            </w:r>
          </w:p>
          <w:p w:rsidR="004559F4" w:rsidRPr="00F57FB6" w:rsidRDefault="004559F4" w:rsidP="004559F4">
            <w:pPr>
              <w:pStyle w:val="Textpoznpodarou"/>
              <w:rPr>
                <w:rFonts w:asciiTheme="minorHAnsi" w:hAnsiTheme="minorHAnsi"/>
                <w:color w:val="FF0000"/>
                <w:szCs w:val="18"/>
              </w:rPr>
            </w:pPr>
            <w:r w:rsidRPr="00F57FB6">
              <w:rPr>
                <w:rFonts w:asciiTheme="minorHAnsi" w:hAnsiTheme="minorHAnsi"/>
                <w:color w:val="FF0000"/>
                <w:szCs w:val="18"/>
              </w:rPr>
              <w:t>Uvedení a zhodnocení:</w:t>
            </w:r>
          </w:p>
          <w:p w:rsidR="004559F4" w:rsidRPr="00F57FB6" w:rsidRDefault="004559F4" w:rsidP="004559F4">
            <w:pPr>
              <w:pStyle w:val="Textpoznpodarou"/>
              <w:numPr>
                <w:ilvl w:val="0"/>
                <w:numId w:val="1"/>
              </w:numPr>
              <w:rPr>
                <w:rFonts w:asciiTheme="minorHAnsi" w:hAnsiTheme="minorHAnsi"/>
                <w:color w:val="FF0000"/>
                <w:szCs w:val="18"/>
              </w:rPr>
            </w:pPr>
            <w:r w:rsidRPr="00F57FB6">
              <w:rPr>
                <w:rFonts w:asciiTheme="minorHAnsi" w:hAnsiTheme="minorHAnsi"/>
                <w:color w:val="FF0000"/>
                <w:szCs w:val="18"/>
              </w:rPr>
              <w:t>nejvýznamnějšího díla nebo jiné realizace (vystoupení, překlady atd.),</w:t>
            </w:r>
          </w:p>
          <w:p w:rsidR="004559F4" w:rsidRDefault="004559F4" w:rsidP="004559F4">
            <w:pPr>
              <w:pStyle w:val="Textpoznpodarou"/>
              <w:numPr>
                <w:ilvl w:val="0"/>
                <w:numId w:val="1"/>
              </w:numPr>
              <w:rPr>
                <w:rFonts w:asciiTheme="minorHAnsi" w:hAnsiTheme="minorHAnsi"/>
                <w:color w:val="FF0000"/>
                <w:szCs w:val="18"/>
              </w:rPr>
            </w:pPr>
            <w:r w:rsidRPr="00F57FB6">
              <w:rPr>
                <w:rFonts w:asciiTheme="minorHAnsi" w:hAnsiTheme="minorHAnsi"/>
                <w:color w:val="FF0000"/>
                <w:szCs w:val="18"/>
              </w:rPr>
              <w:t>hlavního přínosu v daném oboru (kupř. vytvoření nové technologie, stylu či založení školy),</w:t>
            </w:r>
          </w:p>
          <w:p w:rsidR="00F57FB6" w:rsidRDefault="00F57FB6" w:rsidP="004559F4">
            <w:pPr>
              <w:pStyle w:val="Textpoznpodarou"/>
              <w:numPr>
                <w:ilvl w:val="0"/>
                <w:numId w:val="1"/>
              </w:numPr>
              <w:rPr>
                <w:rFonts w:asciiTheme="minorHAnsi" w:hAnsiTheme="minorHAnsi"/>
                <w:color w:val="FF0000"/>
                <w:szCs w:val="18"/>
              </w:rPr>
            </w:pPr>
            <w:r w:rsidRPr="00F57FB6">
              <w:rPr>
                <w:rFonts w:asciiTheme="minorHAnsi" w:hAnsiTheme="minorHAnsi"/>
                <w:color w:val="FF0000"/>
                <w:szCs w:val="18"/>
              </w:rPr>
              <w:t>organizace významných akcí (workshopy, festivaly, symposia, výstavy atd.),</w:t>
            </w:r>
          </w:p>
          <w:p w:rsidR="004559F4" w:rsidRPr="00F57FB6" w:rsidRDefault="00F57FB6" w:rsidP="00F57FB6">
            <w:pPr>
              <w:pStyle w:val="Textpoznpodarou"/>
              <w:numPr>
                <w:ilvl w:val="0"/>
                <w:numId w:val="1"/>
              </w:numPr>
              <w:rPr>
                <w:rFonts w:asciiTheme="minorHAnsi" w:hAnsiTheme="minorHAnsi"/>
                <w:color w:val="FF0000"/>
                <w:szCs w:val="18"/>
              </w:rPr>
            </w:pPr>
            <w:r>
              <w:rPr>
                <w:rFonts w:asciiTheme="minorHAnsi" w:hAnsiTheme="minorHAnsi"/>
                <w:color w:val="FF0000"/>
                <w:szCs w:val="18"/>
              </w:rPr>
              <w:t>r</w:t>
            </w:r>
            <w:r w:rsidRPr="00F57FB6">
              <w:rPr>
                <w:rFonts w:asciiTheme="minorHAnsi" w:hAnsiTheme="minorHAnsi"/>
                <w:color w:val="FF0000"/>
                <w:szCs w:val="18"/>
              </w:rPr>
              <w:t>ecenze a jiné ohlasy na tvůrčí činnost (katalogy výstav, monografie věnované uchazeči, recenze v</w:t>
            </w:r>
            <w:r>
              <w:rPr>
                <w:rFonts w:asciiTheme="minorHAnsi" w:hAnsiTheme="minorHAnsi"/>
                <w:color w:val="FF0000"/>
                <w:szCs w:val="18"/>
              </w:rPr>
              <w:t> </w:t>
            </w:r>
            <w:r w:rsidRPr="00F57FB6">
              <w:rPr>
                <w:rFonts w:asciiTheme="minorHAnsi" w:hAnsiTheme="minorHAnsi"/>
                <w:color w:val="FF0000"/>
                <w:szCs w:val="18"/>
              </w:rPr>
              <w:t>odborných časopisech atd.)</w:t>
            </w:r>
          </w:p>
        </w:tc>
      </w:tr>
      <w:tr w:rsidR="004559F4" w:rsidRPr="00DA3F72" w:rsidTr="00F57FB6">
        <w:trPr>
          <w:jc w:val="center"/>
        </w:trPr>
        <w:tc>
          <w:tcPr>
            <w:tcW w:w="862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  <w:tr w:rsidR="004559F4" w:rsidRPr="00DA3F72" w:rsidTr="00F57FB6">
        <w:trPr>
          <w:cantSplit/>
          <w:jc w:val="center"/>
        </w:trPr>
        <w:tc>
          <w:tcPr>
            <w:tcW w:w="862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57FB6" w:rsidRDefault="004559F4" w:rsidP="00E63BFE">
            <w:pPr>
              <w:pStyle w:val="Vchoz"/>
              <w:snapToGrid w:val="0"/>
              <w:rPr>
                <w:rFonts w:asciiTheme="minorHAnsi" w:hAnsiTheme="minorHAnsi"/>
                <w:b/>
                <w:sz w:val="22"/>
                <w:szCs w:val="22"/>
              </w:rPr>
            </w:pPr>
            <w:r w:rsidRPr="00DA3F72">
              <w:rPr>
                <w:rFonts w:asciiTheme="minorHAnsi" w:hAnsiTheme="minorHAnsi"/>
                <w:b/>
                <w:sz w:val="22"/>
                <w:szCs w:val="22"/>
              </w:rPr>
              <w:t xml:space="preserve">Širší kontext činnosti uchazeče </w:t>
            </w:r>
          </w:p>
          <w:p w:rsidR="004559F4" w:rsidRPr="00F57FB6" w:rsidRDefault="004559F4" w:rsidP="00F57FB6">
            <w:pPr>
              <w:pStyle w:val="Vchoz"/>
              <w:snapToGrid w:val="0"/>
              <w:rPr>
                <w:rFonts w:asciiTheme="minorHAnsi" w:hAnsiTheme="minorHAnsi"/>
                <w:i/>
                <w:color w:val="FF0000"/>
                <w:sz w:val="18"/>
                <w:szCs w:val="18"/>
              </w:rPr>
            </w:pPr>
            <w:r w:rsidRPr="00F57FB6">
              <w:rPr>
                <w:rFonts w:asciiTheme="minorHAnsi" w:hAnsiTheme="minorHAnsi"/>
                <w:i/>
                <w:color w:val="FF0000"/>
                <w:sz w:val="18"/>
                <w:szCs w:val="18"/>
              </w:rPr>
              <w:t xml:space="preserve">Uvedení a zhodnocení recenzní činnosti, práce v různých komisích, veřejný diskurs, podíl na třetí roli univerzity aj. </w:t>
            </w:r>
          </w:p>
        </w:tc>
      </w:tr>
      <w:tr w:rsidR="004559F4" w:rsidRPr="00DA3F72" w:rsidTr="00F57FB6">
        <w:trPr>
          <w:jc w:val="center"/>
        </w:trPr>
        <w:tc>
          <w:tcPr>
            <w:tcW w:w="8621" w:type="dxa"/>
            <w:tcBorders>
              <w:top w:val="single" w:sz="8" w:space="0" w:color="000000"/>
              <w:bottom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4559F4" w:rsidRPr="00DA3F72" w:rsidRDefault="004559F4" w:rsidP="00E63BFE">
            <w:pPr>
              <w:pStyle w:val="Vchoz"/>
              <w:snapToGrid w:val="0"/>
              <w:rPr>
                <w:rFonts w:asciiTheme="minorHAnsi" w:hAnsiTheme="minorHAnsi"/>
              </w:rPr>
            </w:pPr>
          </w:p>
          <w:p w:rsidR="004559F4" w:rsidRPr="00DA3F72" w:rsidRDefault="004559F4" w:rsidP="00E63BFE">
            <w:pPr>
              <w:pStyle w:val="Vchoz"/>
              <w:rPr>
                <w:rFonts w:asciiTheme="minorHAnsi" w:hAnsiTheme="minorHAnsi"/>
              </w:rPr>
            </w:pPr>
          </w:p>
        </w:tc>
      </w:tr>
    </w:tbl>
    <w:p w:rsidR="004559F4" w:rsidRPr="00DA3F72" w:rsidRDefault="004559F4">
      <w:pPr>
        <w:rPr>
          <w:rFonts w:asciiTheme="minorHAnsi" w:hAnsiTheme="minorHAnsi"/>
        </w:rPr>
      </w:pPr>
    </w:p>
    <w:p w:rsidR="004559F4" w:rsidRPr="00DA3F72" w:rsidRDefault="004559F4">
      <w:pPr>
        <w:rPr>
          <w:rFonts w:asciiTheme="minorHAnsi" w:hAnsiTheme="minorHAnsi"/>
        </w:rPr>
      </w:pPr>
    </w:p>
    <w:p w:rsidR="00470FC9" w:rsidRDefault="00470FC9">
      <w:pPr>
        <w:spacing w:after="200" w:line="276" w:lineRule="auto"/>
        <w:rPr>
          <w:rFonts w:asciiTheme="minorHAnsi" w:hAnsiTheme="minorHAnsi"/>
        </w:rPr>
      </w:pPr>
      <w:r>
        <w:rPr>
          <w:rFonts w:asciiTheme="minorHAnsi" w:hAnsiTheme="minorHAnsi"/>
        </w:rPr>
        <w:br w:type="page"/>
      </w:r>
    </w:p>
    <w:p w:rsidR="00470FC9" w:rsidRPr="00E56835" w:rsidRDefault="00470FC9" w:rsidP="00470FC9">
      <w:pPr>
        <w:rPr>
          <w:rFonts w:asciiTheme="minorHAnsi" w:hAnsiTheme="minorHAnsi"/>
          <w:b/>
        </w:rPr>
      </w:pPr>
      <w:r w:rsidRPr="00E56835">
        <w:rPr>
          <w:rFonts w:asciiTheme="minorHAnsi" w:hAnsiTheme="minorHAnsi"/>
          <w:b/>
        </w:rPr>
        <w:lastRenderedPageBreak/>
        <w:t>PŘÍLOHY:</w:t>
      </w:r>
    </w:p>
    <w:p w:rsidR="00470FC9" w:rsidRDefault="00470FC9" w:rsidP="00470FC9">
      <w:pPr>
        <w:rPr>
          <w:rFonts w:asciiTheme="minorHAnsi" w:hAnsiTheme="minorHAnsi"/>
        </w:rPr>
      </w:pPr>
    </w:p>
    <w:p w:rsidR="00470FC9" w:rsidRDefault="00470FC9" w:rsidP="004C77AC">
      <w:pPr>
        <w:ind w:left="1418" w:hanging="1418"/>
        <w:jc w:val="both"/>
      </w:pPr>
      <w:r>
        <w:rPr>
          <w:rFonts w:asciiTheme="minorHAnsi" w:hAnsiTheme="minorHAnsi"/>
        </w:rPr>
        <w:t>Příloha č. 1:</w:t>
      </w:r>
      <w:r>
        <w:rPr>
          <w:rFonts w:asciiTheme="minorHAnsi" w:hAnsiTheme="minorHAnsi"/>
        </w:rPr>
        <w:tab/>
      </w:r>
      <w:r>
        <w:t>Strukturovaný životopis s datem vyhotovení a podpisem uchazeče</w:t>
      </w:r>
    </w:p>
    <w:p w:rsidR="00470FC9" w:rsidRDefault="00470FC9" w:rsidP="004C77AC">
      <w:pPr>
        <w:ind w:left="1418" w:hanging="1418"/>
        <w:jc w:val="both"/>
      </w:pPr>
      <w:r>
        <w:t>Příloha č. 2:</w:t>
      </w:r>
      <w:r>
        <w:tab/>
      </w:r>
      <w:r w:rsidRPr="00E0191D">
        <w:t>Úplný výkaz pedagogické činnosti uchazeče za poslední</w:t>
      </w:r>
      <w:r>
        <w:t>ch</w:t>
      </w:r>
      <w:r w:rsidRPr="00E0191D">
        <w:t xml:space="preserve"> </w:t>
      </w:r>
      <w:r>
        <w:t>pět</w:t>
      </w:r>
      <w:r w:rsidRPr="00E0191D">
        <w:t xml:space="preserve"> </w:t>
      </w:r>
      <w:r>
        <w:t>let</w:t>
      </w:r>
      <w:r w:rsidRPr="00E0191D">
        <w:t xml:space="preserve"> (vyhotovený institucí a podepsaný uchazečem</w:t>
      </w:r>
      <w:r>
        <w:t xml:space="preserve"> s datem vyhotovení</w:t>
      </w:r>
      <w:r w:rsidRPr="00E0191D">
        <w:t>)</w:t>
      </w:r>
    </w:p>
    <w:p w:rsidR="00470FC9" w:rsidRDefault="00470FC9" w:rsidP="004C77AC">
      <w:pPr>
        <w:ind w:left="1418" w:hanging="1418"/>
        <w:jc w:val="both"/>
      </w:pPr>
      <w:r>
        <w:t>Příloha č. 3:</w:t>
      </w:r>
      <w:r>
        <w:tab/>
      </w:r>
      <w:r w:rsidRPr="00E0191D">
        <w:t>Úplná strukturovaná bibliografie uchazeče (s uvedením IF u periodik, kde existuje)</w:t>
      </w:r>
      <w:r>
        <w:t xml:space="preserve"> s datem vyhotovení a podpisem uchazeče</w:t>
      </w:r>
    </w:p>
    <w:p w:rsidR="00470FC9" w:rsidRDefault="00470FC9" w:rsidP="004C77AC">
      <w:pPr>
        <w:ind w:left="1418" w:hanging="1418"/>
        <w:jc w:val="both"/>
      </w:pPr>
      <w:r>
        <w:t>Příloha č. 4:</w:t>
      </w:r>
      <w:r>
        <w:tab/>
      </w:r>
      <w:r w:rsidRPr="00E0191D">
        <w:t>Seznam citací prací uchazeče dle metodi</w:t>
      </w:r>
      <w:r>
        <w:t>ky WoS (případně SCOPUS, eventuá</w:t>
      </w:r>
      <w:r w:rsidRPr="00E0191D">
        <w:t xml:space="preserve">lně jiné) doložený </w:t>
      </w:r>
      <w:r>
        <w:t>kopií příslušných stránek z WoS</w:t>
      </w:r>
    </w:p>
    <w:p w:rsidR="00470FC9" w:rsidRDefault="00470FC9" w:rsidP="004C77AC">
      <w:pPr>
        <w:ind w:left="1418" w:hanging="1418"/>
        <w:jc w:val="both"/>
      </w:pPr>
      <w:r>
        <w:t>Příloha č. 5:</w:t>
      </w:r>
      <w:r>
        <w:tab/>
        <w:t>Potvrzení o zaměstnavateli uchazeče a odborné praxi</w:t>
      </w:r>
    </w:p>
    <w:p w:rsidR="00470FC9" w:rsidRDefault="00470FC9" w:rsidP="004C77AC">
      <w:pPr>
        <w:ind w:left="1418" w:hanging="1418"/>
        <w:jc w:val="both"/>
      </w:pPr>
      <w:r>
        <w:t>Příloha č. 6:</w:t>
      </w:r>
      <w:r>
        <w:tab/>
      </w:r>
      <w:r w:rsidRPr="00E0191D">
        <w:t>Doklady o dosaženém vzdělání</w:t>
      </w:r>
    </w:p>
    <w:p w:rsidR="00470FC9" w:rsidRDefault="00470FC9" w:rsidP="004C77AC">
      <w:pPr>
        <w:ind w:left="1418" w:hanging="1418"/>
        <w:jc w:val="both"/>
      </w:pPr>
      <w:r>
        <w:t>Příloha č. 7:</w:t>
      </w:r>
      <w:r>
        <w:tab/>
        <w:t xml:space="preserve">Podklady </w:t>
      </w:r>
      <w:r w:rsidR="004C77AC">
        <w:t>k</w:t>
      </w:r>
      <w:r>
        <w:t xml:space="preserve"> hodnocení zahraničních zkušeností, výchovy vědeckých pracovníků </w:t>
      </w:r>
      <w:r w:rsidR="004C77AC">
        <w:t>a výsledků výzkumů</w:t>
      </w:r>
      <w:r>
        <w:t xml:space="preserve"> </w:t>
      </w:r>
      <w:r w:rsidR="004C77AC">
        <w:t>(včetně řešení grantů)</w:t>
      </w:r>
    </w:p>
    <w:p w:rsidR="004C77AC" w:rsidRDefault="004C77AC" w:rsidP="004C77AC">
      <w:pPr>
        <w:ind w:left="1418" w:hanging="1418"/>
        <w:jc w:val="both"/>
      </w:pPr>
      <w:r>
        <w:t>Příloha č. </w:t>
      </w:r>
      <w:r w:rsidR="00CA765D">
        <w:t>8</w:t>
      </w:r>
      <w:bookmarkStart w:id="0" w:name="_GoBack"/>
      <w:bookmarkEnd w:id="0"/>
      <w:r>
        <w:t>:</w:t>
      </w:r>
      <w:r>
        <w:tab/>
        <w:t>Originály doporučujících dopisů od dvou profesorů téhož nebo příbuzného oboru, pokud možno z různých zemí, nebo návrh děkana fakulty, případně rektora univerzity. Možno připojit i další doporučující dopisy významných odborníků v oboru jmenování, kteří v případě, že nepůsobí na univerzitách, nemusí být profesory. Doporučující dopisy nebo návrh děkana (rektora) musí hodnotit celou vědeckou činnost uchazeče a definovat jeho přínos pro obor jmenovacího řízení. Dopisy musí být podepsané s datem vyhotovení</w:t>
      </w:r>
    </w:p>
    <w:p w:rsidR="004C77AC" w:rsidRDefault="004C77AC" w:rsidP="00470FC9">
      <w:pPr>
        <w:ind w:left="1418" w:hanging="1418"/>
      </w:pPr>
    </w:p>
    <w:p w:rsidR="004C77AC" w:rsidRDefault="004C77AC" w:rsidP="00470FC9">
      <w:pPr>
        <w:ind w:left="1418" w:hanging="1418"/>
      </w:pPr>
    </w:p>
    <w:p w:rsidR="004C77AC" w:rsidRDefault="004C77AC" w:rsidP="00470FC9">
      <w:pPr>
        <w:ind w:left="1418" w:hanging="1418"/>
      </w:pPr>
    </w:p>
    <w:p w:rsidR="00470FC9" w:rsidRDefault="00470FC9" w:rsidP="00470FC9">
      <w:pPr>
        <w:rPr>
          <w:rFonts w:asciiTheme="minorHAnsi" w:hAnsiTheme="minorHAnsi"/>
        </w:rPr>
      </w:pPr>
    </w:p>
    <w:p w:rsidR="004559F4" w:rsidRPr="00DA3F72" w:rsidRDefault="004559F4">
      <w:pPr>
        <w:rPr>
          <w:rFonts w:asciiTheme="minorHAnsi" w:hAnsiTheme="minorHAnsi"/>
        </w:rPr>
      </w:pPr>
    </w:p>
    <w:sectPr w:rsidR="004559F4" w:rsidRPr="00DA3F72" w:rsidSect="002248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945D3" w:rsidRDefault="002945D3" w:rsidP="004559F4">
      <w:r>
        <w:separator/>
      </w:r>
    </w:p>
  </w:endnote>
  <w:endnote w:type="continuationSeparator" w:id="0">
    <w:p w:rsidR="002945D3" w:rsidRDefault="002945D3" w:rsidP="004559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945D3" w:rsidRDefault="002945D3" w:rsidP="004559F4">
      <w:r>
        <w:separator/>
      </w:r>
    </w:p>
  </w:footnote>
  <w:footnote w:type="continuationSeparator" w:id="0">
    <w:p w:rsidR="002945D3" w:rsidRDefault="002945D3" w:rsidP="004559F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B4C16AA"/>
    <w:multiLevelType w:val="hybridMultilevel"/>
    <w:tmpl w:val="35544082"/>
    <w:lvl w:ilvl="0" w:tplc="8CA4D81E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DC64280"/>
    <w:multiLevelType w:val="hybridMultilevel"/>
    <w:tmpl w:val="C6ECEFA6"/>
    <w:lvl w:ilvl="0" w:tplc="043233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54E2F07"/>
    <w:multiLevelType w:val="hybridMultilevel"/>
    <w:tmpl w:val="C55E37FA"/>
    <w:lvl w:ilvl="0" w:tplc="043233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622BF8"/>
    <w:multiLevelType w:val="hybridMultilevel"/>
    <w:tmpl w:val="2F30B6AE"/>
    <w:lvl w:ilvl="0" w:tplc="04323396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F71"/>
    <w:rsid w:val="002248B5"/>
    <w:rsid w:val="00265F71"/>
    <w:rsid w:val="002945D3"/>
    <w:rsid w:val="004559F4"/>
    <w:rsid w:val="00470FC9"/>
    <w:rsid w:val="004C77AC"/>
    <w:rsid w:val="00AC1544"/>
    <w:rsid w:val="00B033A3"/>
    <w:rsid w:val="00CA765D"/>
    <w:rsid w:val="00DA3F72"/>
    <w:rsid w:val="00F57FB6"/>
    <w:rsid w:val="00F82F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6D1BE7D-4509-4786-BD2E-BEEE0EABE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559F4"/>
    <w:pPr>
      <w:spacing w:after="0" w:line="240" w:lineRule="auto"/>
    </w:pPr>
    <w:rPr>
      <w:rFonts w:ascii="Calibri" w:eastAsia="Times New Roman" w:hAnsi="Calibri" w:cs="Times New Roman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Vchoz">
    <w:name w:val="Výchozí"/>
    <w:rsid w:val="004559F4"/>
    <w:pPr>
      <w:widowControl w:val="0"/>
      <w:tabs>
        <w:tab w:val="left" w:pos="720"/>
      </w:tabs>
      <w:suppressAutoHyphens/>
      <w:spacing w:after="0" w:line="200" w:lineRule="atLeast"/>
    </w:pPr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Textpoznpodarou">
    <w:name w:val="footnote text"/>
    <w:basedOn w:val="Normln"/>
    <w:link w:val="TextpoznpodarouChar"/>
    <w:rsid w:val="004559F4"/>
    <w:pPr>
      <w:jc w:val="both"/>
    </w:pPr>
    <w:rPr>
      <w:rFonts w:ascii="Times New Roman" w:hAnsi="Times New Roman"/>
      <w:i/>
      <w:sz w:val="18"/>
      <w:szCs w:val="20"/>
    </w:rPr>
  </w:style>
  <w:style w:type="character" w:customStyle="1" w:styleId="TextpoznpodarouChar">
    <w:name w:val="Text pozn. pod čarou Char"/>
    <w:basedOn w:val="Standardnpsmoodstavce"/>
    <w:link w:val="Textpoznpodarou"/>
    <w:rsid w:val="004559F4"/>
    <w:rPr>
      <w:rFonts w:ascii="Times New Roman" w:eastAsia="Times New Roman" w:hAnsi="Times New Roman" w:cs="Times New Roman"/>
      <w:i/>
      <w:sz w:val="18"/>
      <w:szCs w:val="20"/>
      <w:lang w:eastAsia="cs-CZ"/>
    </w:rPr>
  </w:style>
  <w:style w:type="character" w:styleId="Znakapoznpodarou">
    <w:name w:val="footnote reference"/>
    <w:rsid w:val="004559F4"/>
    <w:rPr>
      <w:vertAlign w:val="superscript"/>
    </w:rPr>
  </w:style>
  <w:style w:type="paragraph" w:styleId="Textvysvtlivek">
    <w:name w:val="endnote text"/>
    <w:basedOn w:val="Normln"/>
    <w:link w:val="TextvysvtlivekChar"/>
    <w:rsid w:val="004559F4"/>
    <w:pPr>
      <w:jc w:val="both"/>
    </w:pPr>
    <w:rPr>
      <w:rFonts w:ascii="Times New Roman" w:hAnsi="Times New Roman"/>
      <w:i/>
      <w:sz w:val="20"/>
      <w:szCs w:val="20"/>
    </w:rPr>
  </w:style>
  <w:style w:type="character" w:customStyle="1" w:styleId="TextvysvtlivekChar">
    <w:name w:val="Text vysvětlivek Char"/>
    <w:basedOn w:val="Standardnpsmoodstavce"/>
    <w:link w:val="Textvysvtlivek"/>
    <w:rsid w:val="004559F4"/>
    <w:rPr>
      <w:rFonts w:ascii="Times New Roman" w:eastAsia="Times New Roman" w:hAnsi="Times New Roman" w:cs="Times New Roman"/>
      <w:i/>
      <w:sz w:val="20"/>
      <w:szCs w:val="20"/>
      <w:lang w:eastAsia="cs-CZ"/>
    </w:rPr>
  </w:style>
  <w:style w:type="character" w:styleId="Odkaznavysvtlivky">
    <w:name w:val="endnote reference"/>
    <w:rsid w:val="004559F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1276</Words>
  <Characters>7534</Characters>
  <Application>Microsoft Office Word</Application>
  <DocSecurity>0</DocSecurity>
  <Lines>62</Lines>
  <Paragraphs>17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Dita</dc:creator>
  <cp:lastModifiedBy>Václav Koula</cp:lastModifiedBy>
  <cp:revision>3</cp:revision>
  <dcterms:created xsi:type="dcterms:W3CDTF">2014-05-18T18:32:00Z</dcterms:created>
  <dcterms:modified xsi:type="dcterms:W3CDTF">2014-06-18T09:21:00Z</dcterms:modified>
</cp:coreProperties>
</file>